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7763" w:rsidRPr="00177763" w:rsidRDefault="00177763" w:rsidP="00177763">
      <w:pPr>
        <w:pStyle w:val="NormaleWeb"/>
        <w:jc w:val="both"/>
        <w:rPr>
          <w:rFonts w:asciiTheme="minorHAnsi" w:hAnsiTheme="minorHAnsi"/>
          <w:bCs/>
          <w:color w:val="000000"/>
          <w:sz w:val="27"/>
          <w:szCs w:val="27"/>
        </w:rPr>
      </w:pPr>
      <w:r w:rsidRPr="00177763">
        <w:rPr>
          <w:rFonts w:asciiTheme="minorHAnsi" w:hAnsiTheme="minorHAnsi"/>
          <w:bCs/>
          <w:color w:val="000000"/>
          <w:sz w:val="27"/>
          <w:szCs w:val="27"/>
        </w:rPr>
        <w:t>Esercizi spirituali di Sant’Ignazio (</w:t>
      </w:r>
      <w:proofErr w:type="spellStart"/>
      <w:r>
        <w:rPr>
          <w:rFonts w:asciiTheme="minorHAnsi" w:hAnsiTheme="minorHAnsi"/>
          <w:bCs/>
          <w:color w:val="000000"/>
          <w:sz w:val="27"/>
          <w:szCs w:val="27"/>
        </w:rPr>
        <w:t>nn</w:t>
      </w:r>
      <w:proofErr w:type="spellEnd"/>
      <w:r>
        <w:rPr>
          <w:rFonts w:asciiTheme="minorHAnsi" w:hAnsiTheme="minorHAnsi"/>
          <w:bCs/>
          <w:color w:val="000000"/>
          <w:sz w:val="27"/>
          <w:szCs w:val="27"/>
        </w:rPr>
        <w:t xml:space="preserve">. </w:t>
      </w:r>
      <w:r w:rsidRPr="00177763">
        <w:rPr>
          <w:rFonts w:asciiTheme="minorHAnsi" w:hAnsiTheme="minorHAnsi"/>
          <w:bCs/>
          <w:color w:val="000000"/>
          <w:sz w:val="27"/>
          <w:szCs w:val="27"/>
        </w:rPr>
        <w:t>313-336)</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 w:val="27"/>
          <w:szCs w:val="27"/>
        </w:rPr>
        <w:t>[</w:t>
      </w:r>
      <w:r w:rsidRPr="00177763">
        <w:rPr>
          <w:rFonts w:asciiTheme="minorHAnsi" w:hAnsiTheme="minorHAnsi"/>
          <w:bCs/>
          <w:color w:val="000000"/>
          <w:szCs w:val="27"/>
        </w:rPr>
        <w:t>313]</w:t>
      </w:r>
      <w:r w:rsidRPr="00177763">
        <w:rPr>
          <w:rStyle w:val="apple-converted-space"/>
          <w:rFonts w:asciiTheme="minorHAnsi" w:hAnsiTheme="minorHAnsi"/>
          <w:bCs/>
          <w:color w:val="000000"/>
          <w:szCs w:val="27"/>
        </w:rPr>
        <w:t> </w:t>
      </w:r>
      <w:r w:rsidRPr="00177763">
        <w:rPr>
          <w:rFonts w:asciiTheme="minorHAnsi" w:hAnsiTheme="minorHAnsi"/>
          <w:color w:val="000000"/>
          <w:szCs w:val="27"/>
        </w:rPr>
        <w:t>REGOLE PER SENTIRE E RICONOSCERE IN QUALCHE MODO LE VARIE MOZIONI CHE SI PRODUCONO NELL'ANIMA, PER ACCOGLIERE LE BUONE E RESPINGERE LE CATTIVE. QUESTE REGOLE SONO ADATTE SOPRATTUTTO ALLA PRIMA SETTIMANA.</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[314]</w:t>
      </w:r>
      <w:r w:rsidRPr="00177763">
        <w:rPr>
          <w:rStyle w:val="apple-converted-space"/>
          <w:rFonts w:asciiTheme="minorHAnsi" w:hAnsiTheme="minorHAnsi"/>
          <w:bCs/>
          <w:color w:val="000000"/>
          <w:szCs w:val="27"/>
        </w:rPr>
        <w:t> </w:t>
      </w:r>
      <w:r w:rsidRPr="00177763">
        <w:rPr>
          <w:rFonts w:asciiTheme="minorHAnsi" w:hAnsiTheme="minorHAnsi"/>
          <w:color w:val="000000"/>
          <w:szCs w:val="27"/>
        </w:rPr>
        <w:t>Prima regola.</w:t>
      </w:r>
      <w:r w:rsidRPr="00177763">
        <w:rPr>
          <w:rStyle w:val="apple-converted-space"/>
          <w:rFonts w:asciiTheme="minorHAnsi" w:hAnsiTheme="minorHAnsi"/>
          <w:color w:val="000000"/>
          <w:szCs w:val="27"/>
        </w:rPr>
        <w:t> </w:t>
      </w:r>
      <w:r w:rsidRPr="00177763">
        <w:rPr>
          <w:rFonts w:asciiTheme="minorHAnsi" w:hAnsiTheme="minorHAnsi"/>
          <w:bCs/>
          <w:color w:val="000000"/>
          <w:szCs w:val="27"/>
        </w:rPr>
        <w:t>A coloro che passano da un peccato mortale all'altro, il demonio comunemente è solito proporre piaceri apparenti, facendo loro immaginare diletti e piaceri sensuali, per meglio mantenerli e farli crescere nei loro vizi e peccati. Con questi, lo spirito buono usa il metodo opposto, stimolando al rimorso la loro coscienza con il giudizio della ragione.</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[315]</w:t>
      </w:r>
      <w:r w:rsidRPr="00177763">
        <w:rPr>
          <w:rStyle w:val="apple-converted-space"/>
          <w:rFonts w:asciiTheme="minorHAnsi" w:hAnsiTheme="minorHAnsi"/>
          <w:bCs/>
          <w:color w:val="000000"/>
          <w:szCs w:val="27"/>
        </w:rPr>
        <w:t> </w:t>
      </w:r>
      <w:r w:rsidRPr="00177763">
        <w:rPr>
          <w:rFonts w:asciiTheme="minorHAnsi" w:hAnsiTheme="minorHAnsi"/>
          <w:color w:val="000000"/>
          <w:szCs w:val="27"/>
        </w:rPr>
        <w:t>Seconda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In coloro che si impegnano a purificarsi dai loro peccati e che procedono di bene in meglio nel servizio di Dio nostro Signore, avviene il contrario della prima regola. In questo caso, infatti, è proprio dello spirito cattivo rimordere, rattristare, porre difficoltà e turbare con false ragioni, per impedire di andare avanti; invece è proprio dello spirito buono dare coraggio ed energie, consolazioni e lacrime, ispirazioni e serenità, diminuendo e rimovendo ogni difficoltà, per andare avanti nella via del bene.</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[316]</w:t>
      </w:r>
      <w:r w:rsidRPr="00177763">
        <w:rPr>
          <w:rStyle w:val="apple-converted-space"/>
          <w:rFonts w:asciiTheme="minorHAnsi" w:hAnsiTheme="minorHAnsi"/>
          <w:color w:val="000000"/>
          <w:szCs w:val="27"/>
        </w:rPr>
        <w:t> </w:t>
      </w:r>
      <w:r w:rsidRPr="00177763">
        <w:rPr>
          <w:rFonts w:asciiTheme="minorHAnsi" w:hAnsiTheme="minorHAnsi"/>
          <w:color w:val="000000"/>
          <w:szCs w:val="27"/>
        </w:rPr>
        <w:t>Terza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la consolazione spirituale. Si intende per consolazione quando si produce uno stimolo interiore, per cui l'anima si infiamma di amore per il suo Creatore e Signore, e quindi non può amare nessuna delle realtà di questo mondo per se stessa, ma solo per il Creatore di tutte; così pure quando uno versa lacrime che lo portano all'amore del Signore, sia per il dolore dei propri peccati, sia per la passione di Cristo nostro Signore, sia per altri motivi direttamente ordinati al suo servizio e alla sua lode. Infine si intende per consolazione ogni aumento di speranza, fede e carità, e ogni gioia interiore che stimola e attrae alle realtà celesti e alla salvezza dell'anima, dandole tranquillità e pace nel suo Creatore e Signore.</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[317]</w:t>
      </w:r>
      <w:r w:rsidRPr="00177763">
        <w:rPr>
          <w:rStyle w:val="apple-converted-space"/>
          <w:rFonts w:asciiTheme="minorHAnsi" w:hAnsiTheme="minorHAnsi"/>
          <w:color w:val="000000"/>
          <w:szCs w:val="27"/>
        </w:rPr>
        <w:t> </w:t>
      </w:r>
      <w:r w:rsidRPr="00177763">
        <w:rPr>
          <w:rFonts w:asciiTheme="minorHAnsi" w:hAnsiTheme="minorHAnsi"/>
          <w:color w:val="000000"/>
          <w:szCs w:val="27"/>
        </w:rPr>
        <w:t>Quarta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la desolazione spirituale. Si intende per desolazione tutto il contrario della terza regola, per esempio l'oscurità dell'anima, il turbamento interiore, lo stimolo verso le cose basse e terrene, l'inquietudine dovuta a diverse agitazioni e tentazioni: così l'anima s'inclina alla sfiducia, è senza speranza e senza amore, e si ritrova pigra, tiepida, triste e come separata dal suo Creatore e Signore. Infatti, come la consolazione è contraria alla desolazione, così i pensieri che sorgono dalla consolazione sono contrari a quelli che sorgono dalla desolazione.</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[318]</w:t>
      </w:r>
      <w:r w:rsidRPr="00177763">
        <w:rPr>
          <w:rStyle w:val="apple-converted-space"/>
          <w:rFonts w:asciiTheme="minorHAnsi" w:hAnsiTheme="minorHAnsi"/>
          <w:color w:val="000000"/>
          <w:szCs w:val="27"/>
        </w:rPr>
        <w:t> </w:t>
      </w:r>
      <w:r w:rsidRPr="00177763">
        <w:rPr>
          <w:rFonts w:asciiTheme="minorHAnsi" w:hAnsiTheme="minorHAnsi"/>
          <w:color w:val="000000"/>
          <w:szCs w:val="27"/>
        </w:rPr>
        <w:t>Quinta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Nel tempo della desolazione non bisogna mai fare cambiamenti, ma rimanere saldi e costanti nei propositi e nella decisione in cui si era nel giorno precedente a quella desolazione, o nella decisione in cui si era nella consolazione precedente. Infatti, come nella consolazione ci guida e ci consiglia soprattutto lo spirito buono, così nella desolazione lo fa lo spirito cattivo, e con i suoi consigli noi non possiamo prendere la strada giusta.</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[319]</w:t>
      </w:r>
      <w:r w:rsidRPr="00177763">
        <w:rPr>
          <w:rStyle w:val="apple-converted-space"/>
          <w:rFonts w:asciiTheme="minorHAnsi" w:hAnsiTheme="minorHAnsi"/>
          <w:color w:val="000000"/>
          <w:szCs w:val="27"/>
        </w:rPr>
        <w:t> </w:t>
      </w:r>
      <w:r w:rsidRPr="00177763">
        <w:rPr>
          <w:rFonts w:asciiTheme="minorHAnsi" w:hAnsiTheme="minorHAnsi"/>
          <w:color w:val="000000"/>
          <w:szCs w:val="27"/>
        </w:rPr>
        <w:t>Sesta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Durante la desolazione non dobbiamo cambiare i propositi precedenti; però giova molto reagire intensamente contro la stessa desolazione, per esempio insistendo di più nella preghiera e nella meditazione, prolungando gli esami di coscienza e aggiungendo qualche forma conveniente di penitenza.</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[320]</w:t>
      </w:r>
      <w:r w:rsidRPr="00177763">
        <w:rPr>
          <w:rStyle w:val="apple-converted-space"/>
          <w:rFonts w:asciiTheme="minorHAnsi" w:hAnsiTheme="minorHAnsi"/>
          <w:bCs/>
          <w:color w:val="000000"/>
          <w:szCs w:val="27"/>
        </w:rPr>
        <w:t> </w:t>
      </w:r>
      <w:r w:rsidRPr="00177763">
        <w:rPr>
          <w:rFonts w:asciiTheme="minorHAnsi" w:hAnsiTheme="minorHAnsi"/>
          <w:color w:val="000000"/>
          <w:szCs w:val="27"/>
        </w:rPr>
        <w:t>Settima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 xml:space="preserve">Chi si trova nella desolazione, consideri che il Signore, per provarlo, lo ha affidato alle sue forze naturali, perché resista alle diverse agitazioni e tentazioni del demonio; e può riuscirci con l'aiuto di Dio che gli rimane sempre, anche se non lo sente chiaramente. È vero, </w:t>
      </w:r>
      <w:r w:rsidRPr="00177763">
        <w:rPr>
          <w:rFonts w:asciiTheme="minorHAnsi" w:hAnsiTheme="minorHAnsi"/>
          <w:bCs/>
          <w:color w:val="000000"/>
          <w:szCs w:val="27"/>
        </w:rPr>
        <w:lastRenderedPageBreak/>
        <w:t>infatti, che il Signore gli ha sottratto il molto fervore, il grande amore e la grazia abbondante; però gli ha lasciato la grazia sufficiente per la salvezza eterna.</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[321]</w:t>
      </w:r>
      <w:r w:rsidRPr="00177763">
        <w:rPr>
          <w:rStyle w:val="apple-converted-space"/>
          <w:rFonts w:asciiTheme="minorHAnsi" w:hAnsiTheme="minorHAnsi"/>
          <w:color w:val="000000"/>
          <w:szCs w:val="27"/>
        </w:rPr>
        <w:t> </w:t>
      </w:r>
      <w:r w:rsidRPr="00177763">
        <w:rPr>
          <w:rFonts w:asciiTheme="minorHAnsi" w:hAnsiTheme="minorHAnsi"/>
          <w:color w:val="000000"/>
          <w:szCs w:val="27"/>
        </w:rPr>
        <w:t>Ottava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Chi si trova nella desolazione si sforzi di conservare la pazienza, che si oppone alle sofferenze che patisce; e pensi che presto sarà consolato, se si impegna con ogni diligenza contro quella desolazione, come è detto nella sesta regola.</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[322]</w:t>
      </w:r>
      <w:r w:rsidRPr="00177763">
        <w:rPr>
          <w:rStyle w:val="apple-converted-space"/>
          <w:rFonts w:asciiTheme="minorHAnsi" w:hAnsiTheme="minorHAnsi"/>
          <w:color w:val="000000"/>
          <w:szCs w:val="27"/>
        </w:rPr>
        <w:t> </w:t>
      </w:r>
      <w:r w:rsidRPr="00177763">
        <w:rPr>
          <w:rFonts w:asciiTheme="minorHAnsi" w:hAnsiTheme="minorHAnsi"/>
          <w:color w:val="000000"/>
          <w:szCs w:val="27"/>
        </w:rPr>
        <w:t>Nona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I motivi principali per cui ci troviamo desolati sono tre: il primo, perché siamo tiepidi, pigri o negligenti nelle pratiche spirituali, e così la consolazione spirituale si allontana per colpa nostra; il secondo, perché il Signore vuole provare quanto valiamo e quanto andiamo avanti nel suo servizio e nella sua lode, anche senza un'abbondante elargizione di consolazioni e di grandi grazie; il terzo, perché sappiamo con certezza e ci convinciamo, così da sentirlo internamente, che non dipende da noi acquistare o conservare una grande devozione, un intenso amore, le lacrime o alcun'altra consolazione spirituale, ma che tutto è dono e grazia di Dio nostro Signore; ossia perché non facciamo il nido in casa d'altri, elevando la mente a superbia o vanagloria con l'attribuire a noi stessi la devozione o altre forme della consolazione spirituale.</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[323]</w:t>
      </w:r>
      <w:r w:rsidRPr="00177763">
        <w:rPr>
          <w:rStyle w:val="apple-converted-space"/>
          <w:rFonts w:asciiTheme="minorHAnsi" w:hAnsiTheme="minorHAnsi"/>
          <w:color w:val="000000"/>
          <w:szCs w:val="27"/>
        </w:rPr>
        <w:t> </w:t>
      </w:r>
      <w:r w:rsidRPr="00177763">
        <w:rPr>
          <w:rFonts w:asciiTheme="minorHAnsi" w:hAnsiTheme="minorHAnsi"/>
          <w:color w:val="000000"/>
          <w:szCs w:val="27"/>
        </w:rPr>
        <w:t>Decima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Chi si trova nella consolazione, pensi come si comporterà nella desolazione che in seguito verrà, preparando nuove forze per allora.</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[324]</w:t>
      </w:r>
      <w:r w:rsidRPr="00177763">
        <w:rPr>
          <w:rFonts w:asciiTheme="minorHAnsi" w:hAnsiTheme="minorHAnsi"/>
          <w:color w:val="000000"/>
          <w:szCs w:val="27"/>
        </w:rPr>
        <w:t>Undicesima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Chi è consolato, procuri di umiliarsi e di abbassarsi quanto può, pensando quanto poco vale nel tempo della desolazione senza quella grazia di consolazione. Invece chi si trova nella desolazione pensi che può fare molto con la grazia di Dio, che è sufficiente per resistere a tutti gli avversari, e con la forza che riceve dal suo Creatore e Signore.</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[325]</w:t>
      </w:r>
      <w:r w:rsidRPr="00177763">
        <w:rPr>
          <w:rStyle w:val="apple-converted-space"/>
          <w:rFonts w:asciiTheme="minorHAnsi" w:hAnsiTheme="minorHAnsi"/>
          <w:color w:val="000000"/>
          <w:szCs w:val="27"/>
        </w:rPr>
        <w:t> </w:t>
      </w:r>
      <w:r w:rsidRPr="00177763">
        <w:rPr>
          <w:rFonts w:asciiTheme="minorHAnsi" w:hAnsiTheme="minorHAnsi"/>
          <w:color w:val="000000"/>
          <w:szCs w:val="27"/>
        </w:rPr>
        <w:t>Dodicesima regola.</w:t>
      </w:r>
      <w:r w:rsidRPr="00177763">
        <w:rPr>
          <w:rStyle w:val="apple-converted-space"/>
          <w:rFonts w:asciiTheme="minorHAnsi" w:hAnsiTheme="minorHAnsi"/>
          <w:color w:val="000000"/>
          <w:szCs w:val="27"/>
        </w:rPr>
        <w:t> </w:t>
      </w:r>
      <w:r w:rsidRPr="00177763">
        <w:rPr>
          <w:rFonts w:asciiTheme="minorHAnsi" w:hAnsiTheme="minorHAnsi"/>
          <w:bCs/>
          <w:color w:val="000000"/>
          <w:szCs w:val="27"/>
        </w:rPr>
        <w:t>Il demonio si comporta come una donna, perché per natura è debole ma vuole sembrare forte. Infatti è proprio di una donna perdersi d'animo quando litiga con un uomo, e fuggire se l'uomo le si oppone con fermezza; se invece l'uomo incomincia a fuggire e a perdersi d'animo, crescono smisuratamente l'ira, lo spirito vendicativo e la ferocia della donna. Allo stesso modo è proprio del demonio indebolirsi e perdersi d'animo, e quindi allontanare le tentazioni, quando chi si esercita nella vita spirituale si oppone ad esse con fermezza, agendo in modo diametralmente opposto; se invece chi si esercita incomincia a temere e a perdersi d'animo nel sostenere le tentazioni, non c'è al mondo una bestia così feroce come il nemico della natura umana nel perseguire con tanta malizia il suo dannato disegno.</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[326]</w:t>
      </w:r>
      <w:r w:rsidRPr="00177763">
        <w:rPr>
          <w:rStyle w:val="apple-converted-space"/>
          <w:rFonts w:asciiTheme="minorHAnsi" w:hAnsiTheme="minorHAnsi"/>
          <w:color w:val="000000"/>
          <w:szCs w:val="27"/>
        </w:rPr>
        <w:t> </w:t>
      </w:r>
      <w:r w:rsidRPr="00177763">
        <w:rPr>
          <w:rFonts w:asciiTheme="minorHAnsi" w:hAnsiTheme="minorHAnsi"/>
          <w:color w:val="000000"/>
          <w:szCs w:val="27"/>
        </w:rPr>
        <w:t>Tredicesima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Così pure il demonio si comporta come un frivolo corteggiatore che vuole rimanere nascosto e non essere scoperto. Infatti un uomo frivolo, che con discorsi maliziosi circuisce la figlia di un buon padre o la moglie di un buon marito, vuole che le sue parole e le sue lusinghe rimangano nascoste; è invece molto contrariato quando la figlia rivela le sue parole licenziose e il suo disegno perverso al padre, o la moglie al marito, perché capisce facilmente che non potrà riuscire nell'impresa iniziata. Allo stesso modo, quando il nemico della natura umana presenta a una persona retta le sue astuzie e le sue lusinghe, vuole e desidera che queste siano accolte e mantenute segrete; ma quando essa le manifesta a un buon confessore o ad altra persona spirituale che conosca gli inganni e le malizie del demonio, questi ne è molto indispettito; infatti capisce che non potrà riuscire nella malizia iniziata, dato che i suoi evidenti inganni sono stati scoperti.</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[327]</w:t>
      </w:r>
      <w:r w:rsidRPr="00177763">
        <w:rPr>
          <w:rStyle w:val="apple-converted-space"/>
          <w:rFonts w:asciiTheme="minorHAnsi" w:hAnsiTheme="minorHAnsi"/>
          <w:bCs/>
          <w:color w:val="000000"/>
          <w:szCs w:val="27"/>
        </w:rPr>
        <w:t> </w:t>
      </w:r>
      <w:r w:rsidRPr="00177763">
        <w:rPr>
          <w:rFonts w:asciiTheme="minorHAnsi" w:hAnsiTheme="minorHAnsi"/>
          <w:color w:val="000000"/>
          <w:szCs w:val="27"/>
        </w:rPr>
        <w:t>Quattordicesima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 xml:space="preserve">Così pure il demonio si comporta come un condottiero che vuole vincere e fare bottino. Infatti un capitano, che è capo di un esercito, pianta il campo ed esamina le </w:t>
      </w:r>
      <w:r w:rsidRPr="00177763">
        <w:rPr>
          <w:rFonts w:asciiTheme="minorHAnsi" w:hAnsiTheme="minorHAnsi"/>
          <w:bCs/>
          <w:color w:val="000000"/>
          <w:szCs w:val="27"/>
        </w:rPr>
        <w:lastRenderedPageBreak/>
        <w:t>difese o la disposizione di un castello, e poi lo attacca dalla parte più debole. Allo stesso modo il nemico della natura umana ci gira attorno ed esamina tutte le nostre virtù teologali, cardinali e morali, e poi ci attacca e cerca di prenderci dove ci trova più deboli e più sprovveduti per la nostra salvezza eterna.</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color w:val="000000"/>
          <w:szCs w:val="27"/>
        </w:rPr>
        <w:t> </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[328]</w:t>
      </w:r>
      <w:r w:rsidRPr="00177763">
        <w:rPr>
          <w:rStyle w:val="apple-converted-space"/>
          <w:rFonts w:asciiTheme="minorHAnsi" w:hAnsiTheme="minorHAnsi"/>
          <w:bCs/>
          <w:color w:val="000000"/>
          <w:szCs w:val="27"/>
        </w:rPr>
        <w:t> </w:t>
      </w:r>
      <w:r w:rsidRPr="00177763">
        <w:rPr>
          <w:rFonts w:asciiTheme="minorHAnsi" w:hAnsiTheme="minorHAnsi"/>
          <w:color w:val="000000"/>
          <w:szCs w:val="27"/>
        </w:rPr>
        <w:t>REGOLE PER LO STESSO SCOPO, RICONOSCENDO MEGLIO GLI SPIRITI. SONO ADATTE SOPRATTUTTO ALLA SECONDA SETTIMANA.</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[329]</w:t>
      </w:r>
      <w:r w:rsidRPr="00177763">
        <w:rPr>
          <w:rStyle w:val="apple-converted-space"/>
          <w:rFonts w:asciiTheme="minorHAnsi" w:hAnsiTheme="minorHAnsi"/>
          <w:color w:val="000000"/>
          <w:szCs w:val="27"/>
        </w:rPr>
        <w:t> </w:t>
      </w:r>
      <w:r w:rsidRPr="00177763">
        <w:rPr>
          <w:rFonts w:asciiTheme="minorHAnsi" w:hAnsiTheme="minorHAnsi"/>
          <w:color w:val="000000"/>
          <w:szCs w:val="27"/>
        </w:rPr>
        <w:t>Prima regola.</w:t>
      </w:r>
      <w:r w:rsidRPr="00177763">
        <w:rPr>
          <w:rStyle w:val="apple-converted-space"/>
          <w:rFonts w:asciiTheme="minorHAnsi" w:hAnsiTheme="minorHAnsi"/>
          <w:color w:val="000000"/>
          <w:szCs w:val="27"/>
        </w:rPr>
        <w:t> </w:t>
      </w:r>
      <w:r w:rsidRPr="00177763">
        <w:rPr>
          <w:rFonts w:asciiTheme="minorHAnsi" w:hAnsiTheme="minorHAnsi"/>
          <w:bCs/>
          <w:color w:val="000000"/>
          <w:szCs w:val="27"/>
        </w:rPr>
        <w:t>È proprio di Dio e dei suoi angeli dare con le loro ispirazioni vera letizia e gioia spirituale, togliendo tutta la tristezza e l'agitazione che il demonio procura; è invece proprio di costui combattere contro questa letizia e consolazione spirituale, presentando false ragioni, cavilli e continue menzogne.</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[330]</w:t>
      </w:r>
      <w:r w:rsidRPr="00177763">
        <w:rPr>
          <w:rStyle w:val="apple-converted-space"/>
          <w:rFonts w:asciiTheme="minorHAnsi" w:hAnsiTheme="minorHAnsi"/>
          <w:color w:val="000000"/>
          <w:szCs w:val="27"/>
        </w:rPr>
        <w:t> </w:t>
      </w:r>
      <w:r w:rsidRPr="00177763">
        <w:rPr>
          <w:rFonts w:asciiTheme="minorHAnsi" w:hAnsiTheme="minorHAnsi"/>
          <w:color w:val="000000"/>
          <w:szCs w:val="27"/>
        </w:rPr>
        <w:t>Seconda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Solo Dio nostro Signore può dare all'anima una consolazione senza una causa precedente; infatti è proprio del Creatore entrare nell'anima, uscire, agire in essa, attirandola tutta all'amore della sua divina Maestà. Dicendo senza una causa, si intende senza che l'anima senta o conosca in precedenza alcun oggetto, da cui possa venire quella consolazione mediante i propri atti dell'intelletto e della volontà.</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[331]</w:t>
      </w:r>
      <w:r w:rsidRPr="00177763">
        <w:rPr>
          <w:rStyle w:val="apple-converted-space"/>
          <w:rFonts w:asciiTheme="minorHAnsi" w:hAnsiTheme="minorHAnsi"/>
          <w:color w:val="000000"/>
          <w:szCs w:val="27"/>
        </w:rPr>
        <w:t> </w:t>
      </w:r>
      <w:r w:rsidRPr="00177763">
        <w:rPr>
          <w:rFonts w:asciiTheme="minorHAnsi" w:hAnsiTheme="minorHAnsi"/>
          <w:color w:val="000000"/>
          <w:szCs w:val="27"/>
        </w:rPr>
        <w:t>Terza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Sia l'angelo buono sia quello cattivo possono consolare l'anima con una causa, ma per fini opposti: l'angelo buono per il bene dell'anima, perché cresca e proceda di bene in meglio; l'angelo cattivo, al contrario, per attirarla ancor più al suo dannato disegno e alla sua malizia.</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[332]</w:t>
      </w:r>
      <w:r w:rsidRPr="00177763">
        <w:rPr>
          <w:rStyle w:val="apple-converted-space"/>
          <w:rFonts w:asciiTheme="minorHAnsi" w:hAnsiTheme="minorHAnsi"/>
          <w:color w:val="000000"/>
          <w:szCs w:val="27"/>
        </w:rPr>
        <w:t> </w:t>
      </w:r>
      <w:r w:rsidRPr="00177763">
        <w:rPr>
          <w:rFonts w:asciiTheme="minorHAnsi" w:hAnsiTheme="minorHAnsi"/>
          <w:color w:val="000000"/>
          <w:szCs w:val="27"/>
        </w:rPr>
        <w:t>Quarta regola.</w:t>
      </w:r>
      <w:r w:rsidRPr="00177763">
        <w:rPr>
          <w:rStyle w:val="apple-converted-space"/>
          <w:rFonts w:asciiTheme="minorHAnsi" w:hAnsiTheme="minorHAnsi"/>
          <w:color w:val="000000"/>
          <w:szCs w:val="27"/>
        </w:rPr>
        <w:t> </w:t>
      </w:r>
      <w:r w:rsidRPr="00177763">
        <w:rPr>
          <w:rFonts w:asciiTheme="minorHAnsi" w:hAnsiTheme="minorHAnsi"/>
          <w:bCs/>
          <w:color w:val="000000"/>
          <w:szCs w:val="27"/>
        </w:rPr>
        <w:t xml:space="preserve">È proprio dell'angelo cattivo, che si trasforma in angelo di luce, entrare con il punto di vista dell'anima </w:t>
      </w:r>
      <w:proofErr w:type="spellStart"/>
      <w:r w:rsidRPr="00177763">
        <w:rPr>
          <w:rFonts w:asciiTheme="minorHAnsi" w:hAnsiTheme="minorHAnsi"/>
          <w:bCs/>
          <w:color w:val="000000"/>
          <w:szCs w:val="27"/>
        </w:rPr>
        <w:t>fcdele</w:t>
      </w:r>
      <w:proofErr w:type="spellEnd"/>
      <w:r w:rsidRPr="00177763">
        <w:rPr>
          <w:rFonts w:asciiTheme="minorHAnsi" w:hAnsiTheme="minorHAnsi"/>
          <w:bCs/>
          <w:color w:val="000000"/>
          <w:szCs w:val="27"/>
        </w:rPr>
        <w:t xml:space="preserve"> e uscire con il suo: suggerisce, cioè, pensieri buoni e santi, conformi a quell'anima retta, poi a poco a poco cerca di uscirne attirando l'anima ai suoi inganni occulti e ai suoi perversi disegni.</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[333]</w:t>
      </w:r>
      <w:r w:rsidRPr="00177763">
        <w:rPr>
          <w:rStyle w:val="apple-converted-space"/>
          <w:rFonts w:asciiTheme="minorHAnsi" w:hAnsiTheme="minorHAnsi"/>
          <w:color w:val="000000"/>
          <w:szCs w:val="27"/>
        </w:rPr>
        <w:t> </w:t>
      </w:r>
      <w:r w:rsidRPr="00177763">
        <w:rPr>
          <w:rFonts w:asciiTheme="minorHAnsi" w:hAnsiTheme="minorHAnsi"/>
          <w:color w:val="000000"/>
          <w:szCs w:val="27"/>
        </w:rPr>
        <w:t>Quinta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 xml:space="preserve">Dobbiamo fare molta attenzione al corso dei nostri pensieri. Se nei pensieri tutto è buono il principio, il mezzo e la fine e se tutto è orientato verso il bene, questo è un segno dell'angelo buono. Può darsi invece che nel corso dei pensieri si presenti qualche cosa cattiva o </w:t>
      </w:r>
      <w:proofErr w:type="spellStart"/>
      <w:r w:rsidRPr="00177763">
        <w:rPr>
          <w:rFonts w:asciiTheme="minorHAnsi" w:hAnsiTheme="minorHAnsi"/>
          <w:bCs/>
          <w:color w:val="000000"/>
          <w:szCs w:val="27"/>
        </w:rPr>
        <w:t>distrattiva</w:t>
      </w:r>
      <w:proofErr w:type="spellEnd"/>
      <w:r w:rsidRPr="00177763">
        <w:rPr>
          <w:rFonts w:asciiTheme="minorHAnsi" w:hAnsiTheme="minorHAnsi"/>
          <w:bCs/>
          <w:color w:val="000000"/>
          <w:szCs w:val="27"/>
        </w:rPr>
        <w:t xml:space="preserve"> o meno buona di quella che l'anima prima si era proposta di fare, oppure qualche cosa che indebolisce l'anima, la rende inquieta, la mette in agitazione e le toglie la pace, la tranquillità e la calma che aveva prima: questo allora è un chiaro segno che quei pensieri provengono dallo spirito cattivo, nemico del nostro bene e della nostra salvezza eterna.</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[334]</w:t>
      </w:r>
      <w:r w:rsidRPr="00177763">
        <w:rPr>
          <w:rStyle w:val="apple-converted-space"/>
          <w:rFonts w:asciiTheme="minorHAnsi" w:hAnsiTheme="minorHAnsi"/>
          <w:color w:val="000000"/>
          <w:szCs w:val="27"/>
        </w:rPr>
        <w:t> </w:t>
      </w:r>
      <w:r w:rsidRPr="00177763">
        <w:rPr>
          <w:rFonts w:asciiTheme="minorHAnsi" w:hAnsiTheme="minorHAnsi"/>
          <w:color w:val="000000"/>
          <w:szCs w:val="27"/>
        </w:rPr>
        <w:t>Sesta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Quando il nemico della natura umana viene scoperto e riconosciuto per la sua coda serpentina e per il fine cattivo a cui spinge, colui che è stato tentato farà bene a esaminare subito il corso dei pensieri buoni all'inizio da lui suggeriti, e a considerare come il demonio a poco a poco abbia cercato di farlo discendere dalla soavità e dalla gioia spirituale in cui si trovava, fino ad attirarlo al suo disegno perverso; così, tenendo conto di questa esperienza, potrà guardarsi dai suoi soliti inganni.</w:t>
      </w:r>
    </w:p>
    <w:p w:rsidR="00177763" w:rsidRPr="00177763" w:rsidRDefault="00177763" w:rsidP="00177763">
      <w:pPr>
        <w:pStyle w:val="NormaleWeb"/>
        <w:jc w:val="both"/>
        <w:rPr>
          <w:rFonts w:asciiTheme="minorHAnsi" w:hAnsiTheme="minorHAnsi"/>
          <w:color w:val="000000"/>
          <w:szCs w:val="27"/>
        </w:rPr>
      </w:pPr>
      <w:r w:rsidRPr="00177763">
        <w:rPr>
          <w:rFonts w:asciiTheme="minorHAnsi" w:hAnsiTheme="minorHAnsi"/>
          <w:bCs/>
          <w:color w:val="000000"/>
          <w:szCs w:val="27"/>
        </w:rPr>
        <w:t>[335]</w:t>
      </w:r>
      <w:r w:rsidRPr="00177763">
        <w:rPr>
          <w:rStyle w:val="apple-converted-space"/>
          <w:rFonts w:asciiTheme="minorHAnsi" w:hAnsiTheme="minorHAnsi"/>
          <w:bCs/>
          <w:color w:val="000000"/>
          <w:szCs w:val="27"/>
        </w:rPr>
        <w:t> </w:t>
      </w:r>
      <w:r w:rsidRPr="00177763">
        <w:rPr>
          <w:rFonts w:asciiTheme="minorHAnsi" w:hAnsiTheme="minorHAnsi"/>
          <w:color w:val="000000"/>
          <w:szCs w:val="27"/>
        </w:rPr>
        <w:t>Settima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 xml:space="preserve">A coloro che procedono di bene in meglio, l'angelo buono si insinua nell'anima in modo dolce, delicato e soave, come una goccia d'acqua che entra in una spugna; al contrario, l'angelo cattivo si insinua in modo pungente, con strepito e agitazione, come quando la </w:t>
      </w:r>
      <w:r w:rsidRPr="00177763">
        <w:rPr>
          <w:rFonts w:asciiTheme="minorHAnsi" w:hAnsiTheme="minorHAnsi"/>
          <w:bCs/>
          <w:color w:val="000000"/>
          <w:szCs w:val="27"/>
        </w:rPr>
        <w:lastRenderedPageBreak/>
        <w:t>goccia d'acqua cade sulla pietra. Invece, in coloro che procedono di male in peggio, questi due spiriti si insinuano in modo opposto. La causa di questo è la disposizione dell' anima, contraria o simile a quegli angeli: infatti, quando è contraria, entrano con strepito e facendosi sentire; quando invece la disposizione è simile, l'angelo entra in silenzio, come</w:t>
      </w:r>
      <w:r w:rsidRPr="00177763">
        <w:rPr>
          <w:rStyle w:val="apple-converted-space"/>
          <w:rFonts w:asciiTheme="minorHAnsi" w:hAnsiTheme="minorHAnsi"/>
          <w:bCs/>
          <w:i/>
          <w:iCs/>
          <w:color w:val="000000"/>
          <w:szCs w:val="27"/>
        </w:rPr>
        <w:t> </w:t>
      </w:r>
      <w:r w:rsidRPr="00177763">
        <w:rPr>
          <w:rFonts w:asciiTheme="minorHAnsi" w:hAnsiTheme="minorHAnsi"/>
          <w:bCs/>
          <w:color w:val="000000"/>
          <w:szCs w:val="27"/>
        </w:rPr>
        <w:t>in casa propria che gli è aperta.</w:t>
      </w:r>
    </w:p>
    <w:p w:rsidR="00177763" w:rsidRPr="00177763" w:rsidRDefault="00177763" w:rsidP="00177763">
      <w:pPr>
        <w:pStyle w:val="NormaleWeb"/>
        <w:spacing w:after="240" w:afterAutospacing="0"/>
        <w:jc w:val="both"/>
        <w:rPr>
          <w:rFonts w:asciiTheme="minorHAnsi" w:hAnsiTheme="minorHAnsi"/>
          <w:color w:val="000000"/>
          <w:szCs w:val="27"/>
        </w:rPr>
      </w:pPr>
      <w:r w:rsidRPr="00177763">
        <w:rPr>
          <w:rFonts w:asciiTheme="minorHAnsi" w:hAnsiTheme="minorHAnsi"/>
          <w:bCs/>
          <w:color w:val="000000"/>
          <w:szCs w:val="27"/>
        </w:rPr>
        <w:t>[336]</w:t>
      </w:r>
      <w:r w:rsidRPr="00177763">
        <w:rPr>
          <w:rStyle w:val="apple-converted-space"/>
          <w:rFonts w:asciiTheme="minorHAnsi" w:hAnsiTheme="minorHAnsi"/>
          <w:color w:val="000000"/>
          <w:szCs w:val="27"/>
        </w:rPr>
        <w:t> </w:t>
      </w:r>
      <w:r w:rsidRPr="00177763">
        <w:rPr>
          <w:rFonts w:asciiTheme="minorHAnsi" w:hAnsiTheme="minorHAnsi"/>
          <w:color w:val="000000"/>
          <w:szCs w:val="27"/>
        </w:rPr>
        <w:t>Ottava regola.</w:t>
      </w:r>
      <w:r w:rsidRPr="00177763">
        <w:rPr>
          <w:rStyle w:val="apple-converted-space"/>
          <w:rFonts w:asciiTheme="minorHAnsi" w:hAnsiTheme="minorHAnsi"/>
          <w:bCs/>
          <w:color w:val="000000"/>
          <w:szCs w:val="27"/>
        </w:rPr>
        <w:t> </w:t>
      </w:r>
      <w:r w:rsidRPr="00177763">
        <w:rPr>
          <w:rFonts w:asciiTheme="minorHAnsi" w:hAnsiTheme="minorHAnsi"/>
          <w:bCs/>
          <w:color w:val="000000"/>
          <w:szCs w:val="27"/>
        </w:rPr>
        <w:t>Quando la consolazione è senza una causa, in essa non c'è inganno, perché, come si è detto [330], proviene da Dio nostro Signore; tuttavia la persona spirituale, a cui Dio dà questa consolazione, deve considerare e distinguere con molta cura e attenzione il tempo proprio di questa consolazione da quello successivo, nel quale l'anima rimane fervorosa e favorita dal dono e dalle risonanze della consolazione passata. Spesso infatti, in questo secondo tempo, sia con un proprio ragionamento, cioè con associazioni e deduzioni di concetti e di giudizi, sia per l'azione dello spirito buono o di quello cattivo, la persona formula propositi o pensieri che non sono ispirati direttamente da Dio nostro Signore; perciò bisogna esaminarli molto accuratamente, prima di dar loro pieno credito e di metterli in atto.</w:t>
      </w:r>
    </w:p>
    <w:p w:rsidR="00177763" w:rsidRPr="00177763" w:rsidRDefault="00177763" w:rsidP="00383EC7">
      <w:pPr>
        <w:pStyle w:val="NormaleWeb"/>
        <w:shd w:val="clear" w:color="auto" w:fill="FFFFFF"/>
        <w:rPr>
          <w:rFonts w:asciiTheme="minorHAnsi" w:hAnsiTheme="minorHAnsi"/>
          <w:color w:val="000000"/>
          <w:szCs w:val="22"/>
        </w:rPr>
      </w:pPr>
    </w:p>
    <w:p w:rsidR="00383EC7" w:rsidRPr="00177763" w:rsidRDefault="00383EC7" w:rsidP="00383EC7">
      <w:pPr>
        <w:pStyle w:val="NormaleWeb"/>
        <w:shd w:val="clear" w:color="auto" w:fill="FFFFFF"/>
        <w:rPr>
          <w:rFonts w:asciiTheme="minorHAnsi" w:hAnsiTheme="minorHAnsi"/>
          <w:color w:val="000000"/>
          <w:szCs w:val="22"/>
        </w:rPr>
      </w:pPr>
      <w:r w:rsidRPr="00177763">
        <w:rPr>
          <w:rFonts w:asciiTheme="minorHAnsi" w:hAnsiTheme="minorHAnsi"/>
          <w:color w:val="000000"/>
          <w:szCs w:val="22"/>
        </w:rPr>
        <w:t>San Giovanni della Croce – LA NOTTE OSCURA</w:t>
      </w:r>
      <w:r w:rsidR="00272CA3">
        <w:rPr>
          <w:rFonts w:asciiTheme="minorHAnsi" w:hAnsiTheme="minorHAnsi"/>
          <w:color w:val="000000"/>
          <w:szCs w:val="22"/>
        </w:rPr>
        <w:t xml:space="preserve"> (alcuni passaggi del testo)</w:t>
      </w:r>
    </w:p>
    <w:p w:rsidR="00272CA3" w:rsidRDefault="00272CA3" w:rsidP="00272CA3">
      <w:pPr>
        <w:pStyle w:val="NormaleWeb"/>
        <w:shd w:val="clear" w:color="auto" w:fill="FFFFFF"/>
        <w:jc w:val="both"/>
        <w:rPr>
          <w:rFonts w:asciiTheme="minorHAnsi" w:hAnsiTheme="minorHAnsi"/>
          <w:color w:val="000000"/>
          <w:szCs w:val="22"/>
        </w:rPr>
      </w:pPr>
      <w:r>
        <w:rPr>
          <w:rFonts w:asciiTheme="minorHAnsi" w:hAnsiTheme="minorHAnsi"/>
          <w:color w:val="000000"/>
          <w:szCs w:val="22"/>
        </w:rPr>
        <w:t>“</w:t>
      </w:r>
      <w:r w:rsidR="00383EC7" w:rsidRPr="00177763">
        <w:rPr>
          <w:rFonts w:asciiTheme="minorHAnsi" w:hAnsiTheme="minorHAnsi"/>
          <w:color w:val="000000"/>
          <w:szCs w:val="22"/>
        </w:rPr>
        <w:t xml:space="preserve"> L’anima comincia a entrare in questa notte oscura quando Dio la fa uscire dallo stato dei principianti, cioè di coloro che si servono ancora della meditazione nel cammino spirituale, e la trasferisce gradatamente in quello dei </w:t>
      </w:r>
      <w:proofErr w:type="spellStart"/>
      <w:r w:rsidR="00383EC7" w:rsidRPr="00177763">
        <w:rPr>
          <w:rFonts w:asciiTheme="minorHAnsi" w:hAnsiTheme="minorHAnsi"/>
          <w:color w:val="000000"/>
          <w:szCs w:val="22"/>
        </w:rPr>
        <w:t>proficienti</w:t>
      </w:r>
      <w:proofErr w:type="spellEnd"/>
      <w:r w:rsidR="00383EC7" w:rsidRPr="00177763">
        <w:rPr>
          <w:rFonts w:asciiTheme="minorHAnsi" w:hAnsiTheme="minorHAnsi"/>
          <w:color w:val="000000"/>
          <w:szCs w:val="22"/>
        </w:rPr>
        <w:t>, cioè quella dei contemplativi. Superato questo stadio, la conduce allo stato dei perfetti, che è quello dell’unione con Dio.</w:t>
      </w:r>
      <w:r w:rsidR="00383EC7" w:rsidRPr="00177763">
        <w:rPr>
          <w:rFonts w:asciiTheme="minorHAnsi" w:hAnsiTheme="minorHAnsi"/>
          <w:color w:val="000000"/>
          <w:szCs w:val="22"/>
        </w:rPr>
        <w:br/>
        <w:t>Al fine di chiarire e meglio comprendere che notte sia quella che l’anima deve attraversare e per quale motivo il Signore ve la ponga, è opportuno prima d’ogni cosa accennare ad alcune imperfezioni dei principianti. Lo farò molto rapidamente, ma non per questo ciò sarà inutile agli stessi principianti. Difatti, anche in questo modo, essi potranno comprendere lo stato di vita in cui giacciono, per poi sentirsi spinti a desiderare che Dio li faccia entrare in questa notte, dove l’anima si fortifica attraverso l’esercizio delle virtù e gusta le inestimabili delizie dell’amore di Dio. Se mi dilungherò un po’, non sarà più di quanto basti per poter trattare s</w:t>
      </w:r>
      <w:r>
        <w:rPr>
          <w:rFonts w:asciiTheme="minorHAnsi" w:hAnsiTheme="minorHAnsi"/>
          <w:color w:val="000000"/>
          <w:szCs w:val="22"/>
        </w:rPr>
        <w:t>ubito dopo della notte oscura.</w:t>
      </w:r>
      <w:r>
        <w:rPr>
          <w:rFonts w:asciiTheme="minorHAnsi" w:hAnsiTheme="minorHAnsi"/>
          <w:color w:val="000000"/>
          <w:szCs w:val="22"/>
        </w:rPr>
        <w:br/>
      </w:r>
    </w:p>
    <w:p w:rsidR="00272CA3" w:rsidRDefault="00383EC7" w:rsidP="00272CA3">
      <w:pPr>
        <w:pStyle w:val="NormaleWeb"/>
        <w:shd w:val="clear" w:color="auto" w:fill="FFFFFF"/>
        <w:jc w:val="both"/>
        <w:rPr>
          <w:rFonts w:asciiTheme="minorHAnsi" w:hAnsiTheme="minorHAnsi"/>
          <w:color w:val="000000"/>
          <w:szCs w:val="22"/>
        </w:rPr>
      </w:pPr>
      <w:r w:rsidRPr="00177763">
        <w:rPr>
          <w:rFonts w:asciiTheme="minorHAnsi" w:hAnsiTheme="minorHAnsi"/>
          <w:color w:val="000000"/>
          <w:szCs w:val="22"/>
        </w:rPr>
        <w:t>Occorre quindi sapere che quando l’anima si decide a servire solo Dio, abitualmente viene da lui nutrita nello spirito e diventa l’oggetto delle sue compiacenze, come fa una madre amorosa verso il suo tenero bambino: lo scalda con il calore del suo seno, lo nutre con latte gustoso e con cibi delicati e dolci, lo porta in</w:t>
      </w:r>
      <w:r w:rsidR="00272CA3">
        <w:rPr>
          <w:rFonts w:asciiTheme="minorHAnsi" w:hAnsiTheme="minorHAnsi"/>
          <w:color w:val="000000"/>
          <w:szCs w:val="22"/>
        </w:rPr>
        <w:t xml:space="preserve"> braccio e lo copre di carezze. </w:t>
      </w:r>
      <w:r w:rsidRPr="00177763">
        <w:rPr>
          <w:rFonts w:asciiTheme="minorHAnsi" w:hAnsiTheme="minorHAnsi"/>
          <w:color w:val="000000"/>
          <w:szCs w:val="22"/>
        </w:rPr>
        <w:t>Ma a mano a mano che cresce, la madre diminuisce le carezze, gli nasconde il suo amore tenero, lo distacca dal suo dolce seno, sul quale pone aloe amaro; facendo poi discendere il bambino dalle braccia, lo fa camminare sulle sue gambe, perché superi le limitazioni proprie dell’infanzia e acquisti le ca</w:t>
      </w:r>
      <w:r w:rsidR="00272CA3">
        <w:rPr>
          <w:rFonts w:asciiTheme="minorHAnsi" w:hAnsiTheme="minorHAnsi"/>
          <w:color w:val="000000"/>
          <w:szCs w:val="22"/>
        </w:rPr>
        <w:t xml:space="preserve">ratteristiche dell’uomo adulto. </w:t>
      </w:r>
      <w:r w:rsidRPr="00177763">
        <w:rPr>
          <w:rFonts w:asciiTheme="minorHAnsi" w:hAnsiTheme="minorHAnsi"/>
          <w:color w:val="000000"/>
          <w:szCs w:val="22"/>
        </w:rPr>
        <w:t>La grazia di Dio, come madre amorosa, si comporta allo stesso modo con l’anima dal momento in cui la rigenera con l’ardente desiderio di servire il Signore. Le fa trovare, senza alcuna fatica, la dolcezza e il sapore del latte spirituale in tutte le cose di Dio e gustare una gioia grande negli esercizi spirituali; in breve, il Signore le porge il suo petto amoroso come a un bambino piccolo (</w:t>
      </w:r>
      <w:proofErr w:type="spellStart"/>
      <w:r w:rsidRPr="00177763">
        <w:rPr>
          <w:rFonts w:asciiTheme="minorHAnsi" w:hAnsiTheme="minorHAnsi"/>
          <w:color w:val="000000"/>
          <w:szCs w:val="22"/>
        </w:rPr>
        <w:t>cf</w:t>
      </w:r>
      <w:proofErr w:type="spellEnd"/>
      <w:r w:rsidRPr="00177763">
        <w:rPr>
          <w:rFonts w:asciiTheme="minorHAnsi" w:hAnsiTheme="minorHAnsi"/>
          <w:color w:val="000000"/>
          <w:szCs w:val="22"/>
        </w:rPr>
        <w:t xml:space="preserve"> 1 </w:t>
      </w:r>
      <w:proofErr w:type="spellStart"/>
      <w:r w:rsidRPr="00177763">
        <w:rPr>
          <w:rFonts w:asciiTheme="minorHAnsi" w:hAnsiTheme="minorHAnsi"/>
          <w:color w:val="000000"/>
          <w:szCs w:val="22"/>
        </w:rPr>
        <w:t>Pt</w:t>
      </w:r>
      <w:proofErr w:type="spellEnd"/>
      <w:r w:rsidRPr="00177763">
        <w:rPr>
          <w:rFonts w:asciiTheme="minorHAnsi" w:hAnsiTheme="minorHAnsi"/>
          <w:color w:val="000000"/>
          <w:szCs w:val="22"/>
        </w:rPr>
        <w:t xml:space="preserve"> 2,2-3).</w:t>
      </w:r>
    </w:p>
    <w:p w:rsidR="00383EC7" w:rsidRPr="00177763" w:rsidRDefault="00383EC7" w:rsidP="00272CA3">
      <w:pPr>
        <w:pStyle w:val="NormaleWeb"/>
        <w:shd w:val="clear" w:color="auto" w:fill="FFFFFF"/>
        <w:jc w:val="both"/>
        <w:rPr>
          <w:rFonts w:asciiTheme="minorHAnsi" w:hAnsiTheme="minorHAnsi"/>
          <w:color w:val="000000"/>
          <w:szCs w:val="22"/>
        </w:rPr>
      </w:pPr>
      <w:r w:rsidRPr="00177763">
        <w:rPr>
          <w:rFonts w:asciiTheme="minorHAnsi" w:hAnsiTheme="minorHAnsi"/>
          <w:color w:val="000000"/>
          <w:szCs w:val="22"/>
        </w:rPr>
        <w:t>Così l’anima prova grande gioia nel trascorrere lunghi periodi e addirittura notti intere in orazione; ha piacere di darsi alle penitenze, è contenta di digiunare, si consola nel frequentare i sacramenti</w:t>
      </w:r>
      <w:r w:rsidR="00272CA3">
        <w:rPr>
          <w:rFonts w:asciiTheme="minorHAnsi" w:hAnsiTheme="minorHAnsi"/>
          <w:color w:val="000000"/>
          <w:szCs w:val="22"/>
        </w:rPr>
        <w:t xml:space="preserve"> e occuparsi delle cose divine. </w:t>
      </w:r>
      <w:r w:rsidRPr="00177763">
        <w:rPr>
          <w:rFonts w:asciiTheme="minorHAnsi" w:hAnsiTheme="minorHAnsi"/>
          <w:color w:val="000000"/>
          <w:szCs w:val="22"/>
        </w:rPr>
        <w:t xml:space="preserve">Ma nonostante si dedichi a queste pratiche con impegno e assiduamente, ne approfitti e se ne serva con la più grande cura, tuttavia, da un punto di vista </w:t>
      </w:r>
      <w:r w:rsidRPr="00177763">
        <w:rPr>
          <w:rFonts w:asciiTheme="minorHAnsi" w:hAnsiTheme="minorHAnsi"/>
          <w:color w:val="000000"/>
          <w:szCs w:val="22"/>
        </w:rPr>
        <w:lastRenderedPageBreak/>
        <w:t>spirituale, abitualmente si comporta con m</w:t>
      </w:r>
      <w:r w:rsidR="00272CA3">
        <w:rPr>
          <w:rFonts w:asciiTheme="minorHAnsi" w:hAnsiTheme="minorHAnsi"/>
          <w:color w:val="000000"/>
          <w:szCs w:val="22"/>
        </w:rPr>
        <w:t xml:space="preserve">olta fiacchezza e imperfezione. </w:t>
      </w:r>
      <w:r w:rsidRPr="00177763">
        <w:rPr>
          <w:rFonts w:asciiTheme="minorHAnsi" w:hAnsiTheme="minorHAnsi"/>
          <w:color w:val="000000"/>
          <w:szCs w:val="22"/>
        </w:rPr>
        <w:t>Difatti</w:t>
      </w:r>
      <w:r w:rsidRPr="00177763">
        <w:rPr>
          <w:rStyle w:val="apple-converted-space"/>
          <w:rFonts w:asciiTheme="minorHAnsi" w:hAnsiTheme="minorHAnsi"/>
          <w:color w:val="000000"/>
          <w:szCs w:val="22"/>
        </w:rPr>
        <w:t> </w:t>
      </w:r>
      <w:r w:rsidRPr="00177763">
        <w:rPr>
          <w:rStyle w:val="Enfasicorsivo"/>
          <w:rFonts w:asciiTheme="minorHAnsi" w:hAnsiTheme="minorHAnsi"/>
          <w:color w:val="000000"/>
          <w:szCs w:val="22"/>
        </w:rPr>
        <w:t>è spinta a queste pratiche ed esercizi spirituali dalla consolazione e dal gusto che vi prova</w:t>
      </w:r>
      <w:r w:rsidRPr="00177763">
        <w:rPr>
          <w:rStyle w:val="apple-converted-space"/>
          <w:rFonts w:asciiTheme="minorHAnsi" w:hAnsiTheme="minorHAnsi"/>
          <w:color w:val="000000"/>
          <w:szCs w:val="22"/>
        </w:rPr>
        <w:t> </w:t>
      </w:r>
      <w:r w:rsidRPr="00177763">
        <w:rPr>
          <w:rFonts w:asciiTheme="minorHAnsi" w:hAnsiTheme="minorHAnsi"/>
          <w:color w:val="000000"/>
          <w:szCs w:val="22"/>
        </w:rPr>
        <w:t>e, non essendo ancora temprata dagli esercizi di una dura lotta per acquistare la virtù, commette molte mancanze e imperfezioni in queste pie pratiche. In realtà, ogni anima agisce secondo il grado di perfezione che possiede” (</w:t>
      </w:r>
      <w:r w:rsidRPr="00177763">
        <w:rPr>
          <w:rStyle w:val="Enfasicorsivo"/>
          <w:rFonts w:asciiTheme="minorHAnsi" w:hAnsiTheme="minorHAnsi"/>
          <w:color w:val="000000"/>
          <w:szCs w:val="22"/>
        </w:rPr>
        <w:t>Notte oscura</w:t>
      </w:r>
      <w:r w:rsidRPr="00177763">
        <w:rPr>
          <w:rFonts w:asciiTheme="minorHAnsi" w:hAnsiTheme="minorHAnsi"/>
          <w:color w:val="000000"/>
          <w:szCs w:val="22"/>
        </w:rPr>
        <w:t>, I, 1-3).</w:t>
      </w:r>
    </w:p>
    <w:p w:rsidR="00383EC7" w:rsidRPr="00177763" w:rsidRDefault="00383EC7" w:rsidP="00272CA3">
      <w:pPr>
        <w:pStyle w:val="NormaleWeb"/>
        <w:shd w:val="clear" w:color="auto" w:fill="FFFFFF"/>
        <w:jc w:val="both"/>
        <w:rPr>
          <w:rFonts w:asciiTheme="minorHAnsi" w:hAnsiTheme="minorHAnsi"/>
          <w:color w:val="000000"/>
          <w:szCs w:val="22"/>
        </w:rPr>
      </w:pPr>
      <w:r w:rsidRPr="00177763">
        <w:rPr>
          <w:rFonts w:asciiTheme="minorHAnsi" w:hAnsiTheme="minorHAnsi"/>
          <w:color w:val="000000"/>
          <w:szCs w:val="22"/>
        </w:rPr>
        <w:t xml:space="preserve">Quando Dio vuol far progredire un’anima, non la pone nella notte dello spirito appena è uscita dalle aridità e dalle prove della prima purificazione o notte dei sensi. Di solito passa molto tempo, a volte anni, prima che l’anima, superato lo stato dei principianti, si eserciti in quello dei </w:t>
      </w:r>
      <w:proofErr w:type="spellStart"/>
      <w:r w:rsidRPr="00177763">
        <w:rPr>
          <w:rFonts w:asciiTheme="minorHAnsi" w:hAnsiTheme="minorHAnsi"/>
          <w:color w:val="000000"/>
          <w:szCs w:val="22"/>
        </w:rPr>
        <w:t>proficienti</w:t>
      </w:r>
      <w:proofErr w:type="spellEnd"/>
      <w:r w:rsidRPr="00177763">
        <w:rPr>
          <w:rFonts w:asciiTheme="minorHAnsi" w:hAnsiTheme="minorHAnsi"/>
          <w:color w:val="000000"/>
          <w:szCs w:val="22"/>
        </w:rPr>
        <w:t xml:space="preserve">. Simile a colui che è uscito da un angusto carcere, l’anima avanza nelle cose di Dio con molta maggiore facilità e soddisfazione, insieme a una gioia più abbondante e intima, di quanto non avesse fatto agli inizi, prima di entrare nella notte </w:t>
      </w:r>
      <w:r w:rsidR="00272CA3">
        <w:rPr>
          <w:rFonts w:asciiTheme="minorHAnsi" w:hAnsiTheme="minorHAnsi"/>
          <w:color w:val="000000"/>
          <w:szCs w:val="22"/>
        </w:rPr>
        <w:t xml:space="preserve">dei sensi. (…). </w:t>
      </w:r>
      <w:r w:rsidRPr="00177763">
        <w:rPr>
          <w:rFonts w:asciiTheme="minorHAnsi" w:hAnsiTheme="minorHAnsi"/>
          <w:color w:val="000000"/>
          <w:szCs w:val="22"/>
        </w:rPr>
        <w:t>Tuttavia la purificazione dell’anima non è ancora compiuta, perché le manca la fase principale, che è quella dello spirito. Se questa non si verifica – tra l’una e l’altra c’è relazione di continuità, dato che avvengono nello stesso soggetto –, anche la purificazione dei sensi, per quanto profonda sia stata, risulta incompiuta e imperfetta. Così l’anima non mancherà, di tanto in tanto, di passare attraverso abbandoni, aridità, tenebre e angosce, a volte anche più intense che in passato. Sono come presagi e messaggeri della futura notte dello spirito. Non durano però quanto la notte che si aspetta, ragion per cui, trascorso un periodo o alcuni giorni di questa notte tempestosa, l’anima ritorna a</w:t>
      </w:r>
      <w:r w:rsidR="00272CA3">
        <w:rPr>
          <w:rFonts w:asciiTheme="minorHAnsi" w:hAnsiTheme="minorHAnsi"/>
          <w:color w:val="000000"/>
          <w:szCs w:val="22"/>
        </w:rPr>
        <w:t xml:space="preserve">lla sua abituale serenità. (…). </w:t>
      </w:r>
      <w:r w:rsidRPr="00177763">
        <w:rPr>
          <w:rFonts w:asciiTheme="minorHAnsi" w:hAnsiTheme="minorHAnsi"/>
          <w:color w:val="000000"/>
          <w:szCs w:val="22"/>
        </w:rPr>
        <w:t xml:space="preserve">Il godimento intimo, che con abbondanza e facilità i </w:t>
      </w:r>
      <w:proofErr w:type="spellStart"/>
      <w:r w:rsidRPr="00177763">
        <w:rPr>
          <w:rFonts w:asciiTheme="minorHAnsi" w:hAnsiTheme="minorHAnsi"/>
          <w:color w:val="000000"/>
          <w:szCs w:val="22"/>
        </w:rPr>
        <w:t>proficienti</w:t>
      </w:r>
      <w:proofErr w:type="spellEnd"/>
      <w:r w:rsidRPr="00177763">
        <w:rPr>
          <w:rFonts w:asciiTheme="minorHAnsi" w:hAnsiTheme="minorHAnsi"/>
          <w:color w:val="000000"/>
          <w:szCs w:val="22"/>
        </w:rPr>
        <w:t xml:space="preserve"> provano e gustano nel loro spirito, viene loro comunicato più copiosamente che in passato, riversandosi nei sensi più di quanto non accadesse prima della purificazione dei sensi. Difatti, quanto più i sensi sono purificati, con tanta maggiore facilità possono gustare a modo loro le gioie dello spirito” (</w:t>
      </w:r>
      <w:r w:rsidRPr="00177763">
        <w:rPr>
          <w:rStyle w:val="Enfasicorsivo"/>
          <w:rFonts w:asciiTheme="minorHAnsi" w:hAnsiTheme="minorHAnsi"/>
          <w:color w:val="000000"/>
          <w:szCs w:val="22"/>
        </w:rPr>
        <w:t>Ib</w:t>
      </w:r>
      <w:r w:rsidRPr="00177763">
        <w:rPr>
          <w:rFonts w:asciiTheme="minorHAnsi" w:hAnsiTheme="minorHAnsi"/>
          <w:color w:val="000000"/>
          <w:szCs w:val="22"/>
        </w:rPr>
        <w:t>., II, 1, 1-2).</w:t>
      </w:r>
    </w:p>
    <w:p w:rsidR="00DF29A2" w:rsidRPr="00177763" w:rsidRDefault="00383EC7" w:rsidP="00272CA3">
      <w:pPr>
        <w:pStyle w:val="NormaleWeb"/>
        <w:shd w:val="clear" w:color="auto" w:fill="FFFFFF"/>
        <w:jc w:val="both"/>
        <w:rPr>
          <w:rFonts w:asciiTheme="minorHAnsi" w:hAnsiTheme="minorHAnsi"/>
          <w:color w:val="000000"/>
          <w:szCs w:val="22"/>
        </w:rPr>
      </w:pPr>
      <w:r w:rsidRPr="00177763">
        <w:rPr>
          <w:rFonts w:asciiTheme="minorHAnsi" w:hAnsiTheme="minorHAnsi"/>
          <w:color w:val="000000"/>
          <w:szCs w:val="22"/>
        </w:rPr>
        <w:t>“Nella notte, di cui sto per parlare, la parte sensitiva e quella spirituale vengono purificate allo stesso tempo. Per questo motivo è stato conveniente che il senso passasse attraverso la riforma della prima notte, al fine di ricuperare la quiete che da essa deriva. Una volta unito allo spirito, si purificano in qualche modo insieme e sopportano con più forza le sofferenze. Per sostenere una purificazione così dolorosa e aspra, occorre una disposizione tale che, se la debolezza della parte inferiore non fosse stata prima riformata e non avesse acquistato forza in Dio, nel dolce e piacevole rapporto con lui, non avrebbe mai avuto la forza e la capacità di affrontare una sì grande sofferenza.</w:t>
      </w:r>
      <w:r w:rsidRPr="00177763">
        <w:rPr>
          <w:rFonts w:asciiTheme="minorHAnsi" w:hAnsiTheme="minorHAnsi"/>
          <w:color w:val="000000"/>
          <w:szCs w:val="22"/>
        </w:rPr>
        <w:br/>
        <w:t>“Sebbene possiedano abitualmente le tre virtù teologali, cioè la fede, la speranza e la carità, attualmente hanno la sensazione delle loro sofferenze e della privazione di Dio. Per il momento non possono godere del bene e della consolazione derivante da quelle virtù.</w:t>
      </w:r>
      <w:r w:rsidRPr="00177763">
        <w:rPr>
          <w:rFonts w:asciiTheme="minorHAnsi" w:hAnsiTheme="minorHAnsi"/>
          <w:color w:val="000000"/>
          <w:szCs w:val="22"/>
        </w:rPr>
        <w:br/>
      </w:r>
      <w:r w:rsidRPr="00177763">
        <w:rPr>
          <w:rStyle w:val="Enfasicorsivo"/>
          <w:rFonts w:asciiTheme="minorHAnsi" w:hAnsiTheme="minorHAnsi"/>
          <w:color w:val="000000"/>
          <w:szCs w:val="22"/>
        </w:rPr>
        <w:t>Benché sappiano con certezza di amare Dio, ciò non li conforta, perché hanno l’impressione di non essere amati da Dio nella loro indegnità</w:t>
      </w:r>
      <w:r w:rsidRPr="00177763">
        <w:rPr>
          <w:rFonts w:asciiTheme="minorHAnsi" w:hAnsiTheme="minorHAnsi"/>
          <w:color w:val="000000"/>
          <w:szCs w:val="22"/>
        </w:rPr>
        <w:t>.</w:t>
      </w:r>
      <w:r w:rsidRPr="00177763">
        <w:rPr>
          <w:rStyle w:val="apple-converted-space"/>
          <w:rFonts w:asciiTheme="minorHAnsi" w:hAnsiTheme="minorHAnsi"/>
          <w:color w:val="000000"/>
          <w:szCs w:val="22"/>
        </w:rPr>
        <w:t> </w:t>
      </w:r>
      <w:r w:rsidR="00272CA3">
        <w:rPr>
          <w:rFonts w:asciiTheme="minorHAnsi" w:hAnsiTheme="minorHAnsi"/>
          <w:color w:val="000000"/>
          <w:szCs w:val="22"/>
        </w:rPr>
        <w:t xml:space="preserve"> </w:t>
      </w:r>
      <w:r w:rsidRPr="00177763">
        <w:rPr>
          <w:rFonts w:asciiTheme="minorHAnsi" w:hAnsiTheme="minorHAnsi"/>
          <w:color w:val="000000"/>
          <w:szCs w:val="22"/>
        </w:rPr>
        <w:t>Anzi,</w:t>
      </w:r>
      <w:r w:rsidRPr="00177763">
        <w:rPr>
          <w:rStyle w:val="apple-converted-space"/>
          <w:rFonts w:asciiTheme="minorHAnsi" w:hAnsiTheme="minorHAnsi"/>
          <w:color w:val="000000"/>
          <w:szCs w:val="22"/>
        </w:rPr>
        <w:t> </w:t>
      </w:r>
      <w:r w:rsidRPr="00177763">
        <w:rPr>
          <w:rStyle w:val="Enfasicorsivo"/>
          <w:rFonts w:asciiTheme="minorHAnsi" w:hAnsiTheme="minorHAnsi"/>
          <w:color w:val="000000"/>
          <w:szCs w:val="22"/>
        </w:rPr>
        <w:t>vedendosi privati di lui e immersi nelle loro miserie, pensano di avere in sé motivi più che sufficienti per essere aborriti e rifiutati da Dio, giustamente e per sempre.</w:t>
      </w:r>
      <w:r w:rsidRPr="00177763">
        <w:rPr>
          <w:rStyle w:val="apple-converted-space"/>
          <w:rFonts w:asciiTheme="minorHAnsi" w:hAnsiTheme="minorHAnsi"/>
          <w:color w:val="000000"/>
          <w:szCs w:val="22"/>
        </w:rPr>
        <w:t> </w:t>
      </w:r>
      <w:r w:rsidR="00272CA3">
        <w:rPr>
          <w:rFonts w:asciiTheme="minorHAnsi" w:hAnsiTheme="minorHAnsi"/>
          <w:color w:val="000000"/>
          <w:szCs w:val="22"/>
        </w:rPr>
        <w:t xml:space="preserve"> </w:t>
      </w:r>
      <w:r w:rsidRPr="00177763">
        <w:rPr>
          <w:rFonts w:asciiTheme="minorHAnsi" w:hAnsiTheme="minorHAnsi"/>
          <w:color w:val="000000"/>
          <w:szCs w:val="22"/>
        </w:rPr>
        <w:t>Similmente, l’anima che attraversa questo stato di purificazione è consapevole di amare Dio.</w:t>
      </w:r>
      <w:r w:rsidRPr="00177763">
        <w:rPr>
          <w:rStyle w:val="apple-converted-space"/>
          <w:rFonts w:asciiTheme="minorHAnsi" w:hAnsiTheme="minorHAnsi"/>
          <w:color w:val="000000"/>
          <w:szCs w:val="22"/>
        </w:rPr>
        <w:t> </w:t>
      </w:r>
      <w:r w:rsidR="00272CA3">
        <w:rPr>
          <w:rFonts w:asciiTheme="minorHAnsi" w:hAnsiTheme="minorHAnsi"/>
          <w:color w:val="000000"/>
          <w:szCs w:val="22"/>
        </w:rPr>
        <w:t xml:space="preserve"> </w:t>
      </w:r>
      <w:r w:rsidRPr="00177763">
        <w:rPr>
          <w:rFonts w:asciiTheme="minorHAnsi" w:hAnsiTheme="minorHAnsi"/>
          <w:color w:val="000000"/>
          <w:szCs w:val="22"/>
        </w:rPr>
        <w:t>È altresì disposta a dare mille vite per lui, ed è veramente così, perché davvero ama Dio in mezzo alle sofferenze;</w:t>
      </w:r>
      <w:r w:rsidRPr="00177763">
        <w:rPr>
          <w:rStyle w:val="apple-converted-space"/>
          <w:rFonts w:asciiTheme="minorHAnsi" w:hAnsiTheme="minorHAnsi"/>
          <w:color w:val="000000"/>
          <w:szCs w:val="22"/>
        </w:rPr>
        <w:t> </w:t>
      </w:r>
      <w:r w:rsidRPr="00177763">
        <w:rPr>
          <w:rStyle w:val="Enfasicorsivo"/>
          <w:rFonts w:asciiTheme="minorHAnsi" w:hAnsiTheme="minorHAnsi"/>
          <w:color w:val="000000"/>
          <w:szCs w:val="22"/>
        </w:rPr>
        <w:t>tuttavia non solo non trova in tutto questo alcun sollievo, ma ne riceve una pena maggiore</w:t>
      </w:r>
      <w:r w:rsidR="00272CA3">
        <w:rPr>
          <w:rFonts w:asciiTheme="minorHAnsi" w:hAnsiTheme="minorHAnsi"/>
          <w:color w:val="000000"/>
          <w:szCs w:val="22"/>
        </w:rPr>
        <w:t xml:space="preserve">. </w:t>
      </w:r>
      <w:r w:rsidRPr="00177763">
        <w:rPr>
          <w:rFonts w:asciiTheme="minorHAnsi" w:hAnsiTheme="minorHAnsi"/>
          <w:color w:val="000000"/>
          <w:szCs w:val="22"/>
        </w:rPr>
        <w:t>Essa ama tanto Dio da non preoccuparsi di null’altro che di lui, ma si vede tanto misera da non poter credere che Dio la ami, perché non ha e</w:t>
      </w:r>
      <w:r w:rsidR="00272CA3">
        <w:rPr>
          <w:rFonts w:asciiTheme="minorHAnsi" w:hAnsiTheme="minorHAnsi"/>
          <w:color w:val="000000"/>
          <w:szCs w:val="22"/>
        </w:rPr>
        <w:t xml:space="preserve"> non avrà mai motivi per farlo. </w:t>
      </w:r>
      <w:r w:rsidRPr="00177763">
        <w:rPr>
          <w:rFonts w:asciiTheme="minorHAnsi" w:hAnsiTheme="minorHAnsi"/>
          <w:color w:val="000000"/>
          <w:szCs w:val="22"/>
        </w:rPr>
        <w:t>Scopre in sé motivi per essere sempre detestata da Dio e da ogni creatura.</w:t>
      </w:r>
      <w:r w:rsidR="00272CA3">
        <w:rPr>
          <w:rFonts w:asciiTheme="minorHAnsi" w:hAnsiTheme="minorHAnsi"/>
          <w:color w:val="000000"/>
          <w:szCs w:val="22"/>
        </w:rPr>
        <w:t xml:space="preserve"> </w:t>
      </w:r>
      <w:r w:rsidRPr="00177763">
        <w:rPr>
          <w:rFonts w:asciiTheme="minorHAnsi" w:hAnsiTheme="minorHAnsi"/>
          <w:color w:val="000000"/>
          <w:szCs w:val="22"/>
        </w:rPr>
        <w:t>Il suo tormento consiste nel constatare in sé le ragioni per cui merita di venire respinta da chi essa ama tanto e desidera con tutto il cuore” (</w:t>
      </w:r>
      <w:r w:rsidRPr="00177763">
        <w:rPr>
          <w:rStyle w:val="Enfasicorsivo"/>
          <w:rFonts w:asciiTheme="minorHAnsi" w:hAnsiTheme="minorHAnsi"/>
          <w:color w:val="000000"/>
          <w:szCs w:val="22"/>
        </w:rPr>
        <w:t>Ib.,</w:t>
      </w:r>
      <w:r w:rsidRPr="00177763">
        <w:rPr>
          <w:rStyle w:val="apple-converted-space"/>
          <w:rFonts w:asciiTheme="minorHAnsi" w:hAnsiTheme="minorHAnsi"/>
          <w:color w:val="000000"/>
          <w:szCs w:val="22"/>
        </w:rPr>
        <w:t> </w:t>
      </w:r>
      <w:proofErr w:type="spellStart"/>
      <w:r w:rsidRPr="00177763">
        <w:rPr>
          <w:rFonts w:asciiTheme="minorHAnsi" w:hAnsiTheme="minorHAnsi"/>
          <w:color w:val="000000"/>
          <w:szCs w:val="22"/>
        </w:rPr>
        <w:t>II</w:t>
      </w:r>
      <w:proofErr w:type="spellEnd"/>
      <w:r w:rsidRPr="00177763">
        <w:rPr>
          <w:rFonts w:asciiTheme="minorHAnsi" w:hAnsiTheme="minorHAnsi"/>
          <w:color w:val="000000"/>
          <w:szCs w:val="22"/>
        </w:rPr>
        <w:t>, 7. 7)</w:t>
      </w:r>
    </w:p>
    <w:sectPr w:rsidR="00DF29A2" w:rsidRPr="00177763" w:rsidSect="00276922">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3"/>
  <w:proofState w:spelling="clean"/>
  <w:defaultTabStop w:val="708"/>
  <w:hyphenationZone w:val="283"/>
  <w:characterSpacingControl w:val="doNotCompress"/>
  <w:compat/>
  <w:rsids>
    <w:rsidRoot w:val="00383EC7"/>
    <w:rsid w:val="00006674"/>
    <w:rsid w:val="000130CE"/>
    <w:rsid w:val="00015CE7"/>
    <w:rsid w:val="0002139F"/>
    <w:rsid w:val="00025FD6"/>
    <w:rsid w:val="0002781A"/>
    <w:rsid w:val="00027B4B"/>
    <w:rsid w:val="00031ABA"/>
    <w:rsid w:val="00031CE9"/>
    <w:rsid w:val="00037755"/>
    <w:rsid w:val="000412F3"/>
    <w:rsid w:val="00045238"/>
    <w:rsid w:val="00051348"/>
    <w:rsid w:val="000572F8"/>
    <w:rsid w:val="000609EA"/>
    <w:rsid w:val="00062975"/>
    <w:rsid w:val="000728BA"/>
    <w:rsid w:val="00074191"/>
    <w:rsid w:val="00074B9D"/>
    <w:rsid w:val="00074CDB"/>
    <w:rsid w:val="00074D93"/>
    <w:rsid w:val="00076FFA"/>
    <w:rsid w:val="0008079D"/>
    <w:rsid w:val="00080CF4"/>
    <w:rsid w:val="00080DAD"/>
    <w:rsid w:val="00081760"/>
    <w:rsid w:val="000826FA"/>
    <w:rsid w:val="0009303F"/>
    <w:rsid w:val="000A46E2"/>
    <w:rsid w:val="000A5D8E"/>
    <w:rsid w:val="000A67B5"/>
    <w:rsid w:val="000A7E64"/>
    <w:rsid w:val="000B06F5"/>
    <w:rsid w:val="000B0D48"/>
    <w:rsid w:val="000B1E29"/>
    <w:rsid w:val="000B29CE"/>
    <w:rsid w:val="000B2CA7"/>
    <w:rsid w:val="000B3555"/>
    <w:rsid w:val="000B612B"/>
    <w:rsid w:val="000B61C6"/>
    <w:rsid w:val="000B7C26"/>
    <w:rsid w:val="000C018A"/>
    <w:rsid w:val="000C50EA"/>
    <w:rsid w:val="000C53DB"/>
    <w:rsid w:val="000C76B9"/>
    <w:rsid w:val="000C7985"/>
    <w:rsid w:val="000C79A5"/>
    <w:rsid w:val="000D23EF"/>
    <w:rsid w:val="000D4EAD"/>
    <w:rsid w:val="000D5C02"/>
    <w:rsid w:val="000E0D76"/>
    <w:rsid w:val="000E26C0"/>
    <w:rsid w:val="000E3843"/>
    <w:rsid w:val="000F577B"/>
    <w:rsid w:val="000F5A41"/>
    <w:rsid w:val="000F5AB3"/>
    <w:rsid w:val="000F6808"/>
    <w:rsid w:val="000F6C12"/>
    <w:rsid w:val="0010016B"/>
    <w:rsid w:val="00100B7E"/>
    <w:rsid w:val="00101914"/>
    <w:rsid w:val="00103E75"/>
    <w:rsid w:val="00107F97"/>
    <w:rsid w:val="0011230D"/>
    <w:rsid w:val="00117115"/>
    <w:rsid w:val="001215AC"/>
    <w:rsid w:val="001221D0"/>
    <w:rsid w:val="00126A25"/>
    <w:rsid w:val="00130C05"/>
    <w:rsid w:val="0013469F"/>
    <w:rsid w:val="00134E98"/>
    <w:rsid w:val="001374A9"/>
    <w:rsid w:val="00140642"/>
    <w:rsid w:val="00146C4B"/>
    <w:rsid w:val="00146D89"/>
    <w:rsid w:val="00147A15"/>
    <w:rsid w:val="00153B91"/>
    <w:rsid w:val="00154A74"/>
    <w:rsid w:val="00155D60"/>
    <w:rsid w:val="00166B28"/>
    <w:rsid w:val="00174E5A"/>
    <w:rsid w:val="00175298"/>
    <w:rsid w:val="001761B8"/>
    <w:rsid w:val="00177763"/>
    <w:rsid w:val="00180C29"/>
    <w:rsid w:val="001826C2"/>
    <w:rsid w:val="001913A7"/>
    <w:rsid w:val="001914E0"/>
    <w:rsid w:val="00191C16"/>
    <w:rsid w:val="00191FAF"/>
    <w:rsid w:val="00193557"/>
    <w:rsid w:val="00194C49"/>
    <w:rsid w:val="001A274F"/>
    <w:rsid w:val="001A3228"/>
    <w:rsid w:val="001A38D7"/>
    <w:rsid w:val="001A38F7"/>
    <w:rsid w:val="001A68D7"/>
    <w:rsid w:val="001A7626"/>
    <w:rsid w:val="001B0B10"/>
    <w:rsid w:val="001B0C59"/>
    <w:rsid w:val="001B38E5"/>
    <w:rsid w:val="001B60B6"/>
    <w:rsid w:val="001B712B"/>
    <w:rsid w:val="001C6DFF"/>
    <w:rsid w:val="001C7D41"/>
    <w:rsid w:val="001D22A2"/>
    <w:rsid w:val="001D3198"/>
    <w:rsid w:val="001E0C30"/>
    <w:rsid w:val="001E0D38"/>
    <w:rsid w:val="001E1262"/>
    <w:rsid w:val="001E4D99"/>
    <w:rsid w:val="001E77BC"/>
    <w:rsid w:val="001E77C1"/>
    <w:rsid w:val="001F7C67"/>
    <w:rsid w:val="002024DB"/>
    <w:rsid w:val="0020626B"/>
    <w:rsid w:val="00206B6C"/>
    <w:rsid w:val="00210561"/>
    <w:rsid w:val="0021138F"/>
    <w:rsid w:val="00211E18"/>
    <w:rsid w:val="00216DBD"/>
    <w:rsid w:val="002234D2"/>
    <w:rsid w:val="00225DF0"/>
    <w:rsid w:val="0022782E"/>
    <w:rsid w:val="00231B8D"/>
    <w:rsid w:val="00232571"/>
    <w:rsid w:val="00233D7B"/>
    <w:rsid w:val="00240801"/>
    <w:rsid w:val="00245561"/>
    <w:rsid w:val="0024733F"/>
    <w:rsid w:val="00250013"/>
    <w:rsid w:val="00253332"/>
    <w:rsid w:val="0025577A"/>
    <w:rsid w:val="00257EE6"/>
    <w:rsid w:val="0026195A"/>
    <w:rsid w:val="00261DDE"/>
    <w:rsid w:val="00263238"/>
    <w:rsid w:val="002651DE"/>
    <w:rsid w:val="00265AC7"/>
    <w:rsid w:val="00272CA3"/>
    <w:rsid w:val="0027379D"/>
    <w:rsid w:val="00274791"/>
    <w:rsid w:val="00276442"/>
    <w:rsid w:val="002767C7"/>
    <w:rsid w:val="00276922"/>
    <w:rsid w:val="00277025"/>
    <w:rsid w:val="00287859"/>
    <w:rsid w:val="00287B49"/>
    <w:rsid w:val="002A0F3E"/>
    <w:rsid w:val="002A2969"/>
    <w:rsid w:val="002A5BB4"/>
    <w:rsid w:val="002A72F1"/>
    <w:rsid w:val="002B0CE9"/>
    <w:rsid w:val="002B1655"/>
    <w:rsid w:val="002B7009"/>
    <w:rsid w:val="002C4E78"/>
    <w:rsid w:val="002C4EF9"/>
    <w:rsid w:val="002C526E"/>
    <w:rsid w:val="002D5DE6"/>
    <w:rsid w:val="002D65A2"/>
    <w:rsid w:val="002D6B6D"/>
    <w:rsid w:val="002E29AE"/>
    <w:rsid w:val="002E6F7C"/>
    <w:rsid w:val="002F1F65"/>
    <w:rsid w:val="002F260D"/>
    <w:rsid w:val="002F598B"/>
    <w:rsid w:val="003030B3"/>
    <w:rsid w:val="00307976"/>
    <w:rsid w:val="0030798C"/>
    <w:rsid w:val="00307CB9"/>
    <w:rsid w:val="003228E4"/>
    <w:rsid w:val="00323350"/>
    <w:rsid w:val="0032399B"/>
    <w:rsid w:val="003255F1"/>
    <w:rsid w:val="00325FD0"/>
    <w:rsid w:val="00327F5A"/>
    <w:rsid w:val="00334300"/>
    <w:rsid w:val="00334C28"/>
    <w:rsid w:val="00343EE6"/>
    <w:rsid w:val="00345604"/>
    <w:rsid w:val="003458D1"/>
    <w:rsid w:val="0034745D"/>
    <w:rsid w:val="00347D72"/>
    <w:rsid w:val="00351781"/>
    <w:rsid w:val="0035382C"/>
    <w:rsid w:val="00355050"/>
    <w:rsid w:val="00355652"/>
    <w:rsid w:val="0036198F"/>
    <w:rsid w:val="00363AC2"/>
    <w:rsid w:val="00364811"/>
    <w:rsid w:val="00370069"/>
    <w:rsid w:val="00370DED"/>
    <w:rsid w:val="00375C76"/>
    <w:rsid w:val="00377C2F"/>
    <w:rsid w:val="003820CE"/>
    <w:rsid w:val="00383EC7"/>
    <w:rsid w:val="00385B6B"/>
    <w:rsid w:val="00387A00"/>
    <w:rsid w:val="00390185"/>
    <w:rsid w:val="00392F65"/>
    <w:rsid w:val="003964FB"/>
    <w:rsid w:val="00396CF6"/>
    <w:rsid w:val="003A0E23"/>
    <w:rsid w:val="003A281B"/>
    <w:rsid w:val="003A5EC9"/>
    <w:rsid w:val="003A71E0"/>
    <w:rsid w:val="003B0709"/>
    <w:rsid w:val="003B4B4E"/>
    <w:rsid w:val="003B6734"/>
    <w:rsid w:val="003B7601"/>
    <w:rsid w:val="003B7E1B"/>
    <w:rsid w:val="003C0AC7"/>
    <w:rsid w:val="003C43A7"/>
    <w:rsid w:val="003D2FD2"/>
    <w:rsid w:val="003D445C"/>
    <w:rsid w:val="003E3905"/>
    <w:rsid w:val="003E464C"/>
    <w:rsid w:val="003E503C"/>
    <w:rsid w:val="003F4CCE"/>
    <w:rsid w:val="003F75FF"/>
    <w:rsid w:val="003F77B4"/>
    <w:rsid w:val="00400504"/>
    <w:rsid w:val="0040051F"/>
    <w:rsid w:val="004060CE"/>
    <w:rsid w:val="004077C2"/>
    <w:rsid w:val="00407EA1"/>
    <w:rsid w:val="00410F84"/>
    <w:rsid w:val="0041140C"/>
    <w:rsid w:val="0041157B"/>
    <w:rsid w:val="00412C44"/>
    <w:rsid w:val="004167F4"/>
    <w:rsid w:val="00417EE9"/>
    <w:rsid w:val="00420032"/>
    <w:rsid w:val="00423996"/>
    <w:rsid w:val="004242AF"/>
    <w:rsid w:val="00426181"/>
    <w:rsid w:val="00426BD3"/>
    <w:rsid w:val="004308D3"/>
    <w:rsid w:val="00432ACE"/>
    <w:rsid w:val="00433CA0"/>
    <w:rsid w:val="00436907"/>
    <w:rsid w:val="0044168D"/>
    <w:rsid w:val="004428BD"/>
    <w:rsid w:val="00443D51"/>
    <w:rsid w:val="00444B94"/>
    <w:rsid w:val="00446AFE"/>
    <w:rsid w:val="00446CC0"/>
    <w:rsid w:val="00452997"/>
    <w:rsid w:val="00454E61"/>
    <w:rsid w:val="00455432"/>
    <w:rsid w:val="004710CE"/>
    <w:rsid w:val="00471116"/>
    <w:rsid w:val="00477A10"/>
    <w:rsid w:val="00481FCC"/>
    <w:rsid w:val="004821BB"/>
    <w:rsid w:val="00486CBA"/>
    <w:rsid w:val="00490F79"/>
    <w:rsid w:val="0049213D"/>
    <w:rsid w:val="00495929"/>
    <w:rsid w:val="00495BB8"/>
    <w:rsid w:val="004970FB"/>
    <w:rsid w:val="00497980"/>
    <w:rsid w:val="004A2DA1"/>
    <w:rsid w:val="004A7D70"/>
    <w:rsid w:val="004B3056"/>
    <w:rsid w:val="004C11A4"/>
    <w:rsid w:val="004C3338"/>
    <w:rsid w:val="004D128F"/>
    <w:rsid w:val="004D37EF"/>
    <w:rsid w:val="004D4069"/>
    <w:rsid w:val="004D6D9A"/>
    <w:rsid w:val="004D718A"/>
    <w:rsid w:val="004E06B0"/>
    <w:rsid w:val="004E776D"/>
    <w:rsid w:val="004F4010"/>
    <w:rsid w:val="004F6CC9"/>
    <w:rsid w:val="004F7E20"/>
    <w:rsid w:val="00503E90"/>
    <w:rsid w:val="005046C6"/>
    <w:rsid w:val="00506CA2"/>
    <w:rsid w:val="00507B13"/>
    <w:rsid w:val="00510037"/>
    <w:rsid w:val="005116D6"/>
    <w:rsid w:val="00511E1E"/>
    <w:rsid w:val="0051509C"/>
    <w:rsid w:val="005152C7"/>
    <w:rsid w:val="005161C5"/>
    <w:rsid w:val="005161CA"/>
    <w:rsid w:val="00517FD7"/>
    <w:rsid w:val="00521A21"/>
    <w:rsid w:val="00522953"/>
    <w:rsid w:val="0052474D"/>
    <w:rsid w:val="005254F2"/>
    <w:rsid w:val="00530848"/>
    <w:rsid w:val="00530A10"/>
    <w:rsid w:val="005314E9"/>
    <w:rsid w:val="00536344"/>
    <w:rsid w:val="00540F67"/>
    <w:rsid w:val="005439BF"/>
    <w:rsid w:val="0054750B"/>
    <w:rsid w:val="00547B2C"/>
    <w:rsid w:val="00552537"/>
    <w:rsid w:val="00555F7E"/>
    <w:rsid w:val="0056375D"/>
    <w:rsid w:val="00575730"/>
    <w:rsid w:val="005829FF"/>
    <w:rsid w:val="00582CA4"/>
    <w:rsid w:val="00583235"/>
    <w:rsid w:val="00583E18"/>
    <w:rsid w:val="00590987"/>
    <w:rsid w:val="00590E1E"/>
    <w:rsid w:val="00591452"/>
    <w:rsid w:val="00592FEF"/>
    <w:rsid w:val="005A1C6F"/>
    <w:rsid w:val="005A2545"/>
    <w:rsid w:val="005A2F46"/>
    <w:rsid w:val="005A5C63"/>
    <w:rsid w:val="005B7766"/>
    <w:rsid w:val="005C2804"/>
    <w:rsid w:val="005C2BE2"/>
    <w:rsid w:val="005C558A"/>
    <w:rsid w:val="005C6D24"/>
    <w:rsid w:val="005C6E2C"/>
    <w:rsid w:val="005C7500"/>
    <w:rsid w:val="005C7E7D"/>
    <w:rsid w:val="005D1AF2"/>
    <w:rsid w:val="005D3DE1"/>
    <w:rsid w:val="005D5B23"/>
    <w:rsid w:val="005E1C0C"/>
    <w:rsid w:val="005E7D1C"/>
    <w:rsid w:val="005F242F"/>
    <w:rsid w:val="0060223C"/>
    <w:rsid w:val="00602416"/>
    <w:rsid w:val="00602747"/>
    <w:rsid w:val="0060364B"/>
    <w:rsid w:val="0060366F"/>
    <w:rsid w:val="006059DF"/>
    <w:rsid w:val="00614817"/>
    <w:rsid w:val="00621CB1"/>
    <w:rsid w:val="00624EC5"/>
    <w:rsid w:val="00626D21"/>
    <w:rsid w:val="00632478"/>
    <w:rsid w:val="00633DB1"/>
    <w:rsid w:val="00634442"/>
    <w:rsid w:val="00635AE2"/>
    <w:rsid w:val="006373BE"/>
    <w:rsid w:val="00637B1B"/>
    <w:rsid w:val="006419BE"/>
    <w:rsid w:val="00642B48"/>
    <w:rsid w:val="00643234"/>
    <w:rsid w:val="00644488"/>
    <w:rsid w:val="006444A1"/>
    <w:rsid w:val="00644F4C"/>
    <w:rsid w:val="0064506B"/>
    <w:rsid w:val="00646C5E"/>
    <w:rsid w:val="00650C6F"/>
    <w:rsid w:val="00653EEC"/>
    <w:rsid w:val="00656F7B"/>
    <w:rsid w:val="0065744D"/>
    <w:rsid w:val="006602E2"/>
    <w:rsid w:val="00661159"/>
    <w:rsid w:val="00663551"/>
    <w:rsid w:val="00664DC6"/>
    <w:rsid w:val="00667722"/>
    <w:rsid w:val="00671E9E"/>
    <w:rsid w:val="00677147"/>
    <w:rsid w:val="00682098"/>
    <w:rsid w:val="006838EE"/>
    <w:rsid w:val="00684C0C"/>
    <w:rsid w:val="00693086"/>
    <w:rsid w:val="00694E7E"/>
    <w:rsid w:val="006979CC"/>
    <w:rsid w:val="006A0D2F"/>
    <w:rsid w:val="006A58B1"/>
    <w:rsid w:val="006B1E1D"/>
    <w:rsid w:val="006B232D"/>
    <w:rsid w:val="006B2C13"/>
    <w:rsid w:val="006B344D"/>
    <w:rsid w:val="006B634C"/>
    <w:rsid w:val="006B694D"/>
    <w:rsid w:val="006C527B"/>
    <w:rsid w:val="006C7E97"/>
    <w:rsid w:val="006D0A8E"/>
    <w:rsid w:val="006D3BAB"/>
    <w:rsid w:val="006D56CE"/>
    <w:rsid w:val="006E2182"/>
    <w:rsid w:val="006F16A0"/>
    <w:rsid w:val="006F2902"/>
    <w:rsid w:val="006F3F78"/>
    <w:rsid w:val="00701B71"/>
    <w:rsid w:val="00704AF4"/>
    <w:rsid w:val="00706AA8"/>
    <w:rsid w:val="00710F35"/>
    <w:rsid w:val="00712AD8"/>
    <w:rsid w:val="00720A38"/>
    <w:rsid w:val="007223C4"/>
    <w:rsid w:val="007258F1"/>
    <w:rsid w:val="00732632"/>
    <w:rsid w:val="00733E03"/>
    <w:rsid w:val="00736DA7"/>
    <w:rsid w:val="00737E84"/>
    <w:rsid w:val="007425FB"/>
    <w:rsid w:val="00743606"/>
    <w:rsid w:val="00743F7D"/>
    <w:rsid w:val="007448E3"/>
    <w:rsid w:val="00747774"/>
    <w:rsid w:val="0075191E"/>
    <w:rsid w:val="007555A0"/>
    <w:rsid w:val="007557F8"/>
    <w:rsid w:val="00756DBC"/>
    <w:rsid w:val="007571A5"/>
    <w:rsid w:val="007578A9"/>
    <w:rsid w:val="00760FF9"/>
    <w:rsid w:val="00761F50"/>
    <w:rsid w:val="00773591"/>
    <w:rsid w:val="007808C6"/>
    <w:rsid w:val="00783504"/>
    <w:rsid w:val="00791C6E"/>
    <w:rsid w:val="007925E6"/>
    <w:rsid w:val="0079356A"/>
    <w:rsid w:val="00797671"/>
    <w:rsid w:val="007A072B"/>
    <w:rsid w:val="007A2490"/>
    <w:rsid w:val="007A4691"/>
    <w:rsid w:val="007A4CAB"/>
    <w:rsid w:val="007A5780"/>
    <w:rsid w:val="007A57F6"/>
    <w:rsid w:val="007A6ACA"/>
    <w:rsid w:val="007B12C9"/>
    <w:rsid w:val="007B1C1F"/>
    <w:rsid w:val="007B45D7"/>
    <w:rsid w:val="007C2378"/>
    <w:rsid w:val="007C23A8"/>
    <w:rsid w:val="007D31ED"/>
    <w:rsid w:val="007D46B8"/>
    <w:rsid w:val="007D5143"/>
    <w:rsid w:val="007D7641"/>
    <w:rsid w:val="007E015D"/>
    <w:rsid w:val="007E09B1"/>
    <w:rsid w:val="007E0DBF"/>
    <w:rsid w:val="007E12BA"/>
    <w:rsid w:val="007E213B"/>
    <w:rsid w:val="007E3EA0"/>
    <w:rsid w:val="007E400E"/>
    <w:rsid w:val="007E71EA"/>
    <w:rsid w:val="007E72EF"/>
    <w:rsid w:val="007E7721"/>
    <w:rsid w:val="007F0726"/>
    <w:rsid w:val="007F2B91"/>
    <w:rsid w:val="007F40F8"/>
    <w:rsid w:val="007F4BAC"/>
    <w:rsid w:val="00800E6A"/>
    <w:rsid w:val="00802301"/>
    <w:rsid w:val="00803B18"/>
    <w:rsid w:val="008111C7"/>
    <w:rsid w:val="00813E92"/>
    <w:rsid w:val="00814E7C"/>
    <w:rsid w:val="00815BD2"/>
    <w:rsid w:val="008168CE"/>
    <w:rsid w:val="00821466"/>
    <w:rsid w:val="0082149D"/>
    <w:rsid w:val="00827C72"/>
    <w:rsid w:val="0083541E"/>
    <w:rsid w:val="00837F94"/>
    <w:rsid w:val="00840CFD"/>
    <w:rsid w:val="008421D8"/>
    <w:rsid w:val="00844655"/>
    <w:rsid w:val="008506CE"/>
    <w:rsid w:val="008522A6"/>
    <w:rsid w:val="00857365"/>
    <w:rsid w:val="00857C84"/>
    <w:rsid w:val="008617B0"/>
    <w:rsid w:val="00861C9E"/>
    <w:rsid w:val="00862D36"/>
    <w:rsid w:val="00864093"/>
    <w:rsid w:val="00864F31"/>
    <w:rsid w:val="0086541F"/>
    <w:rsid w:val="0087119A"/>
    <w:rsid w:val="00872914"/>
    <w:rsid w:val="0087304B"/>
    <w:rsid w:val="008744D0"/>
    <w:rsid w:val="00876954"/>
    <w:rsid w:val="00886DBB"/>
    <w:rsid w:val="00887DC1"/>
    <w:rsid w:val="00891978"/>
    <w:rsid w:val="00891FB3"/>
    <w:rsid w:val="00893138"/>
    <w:rsid w:val="00897396"/>
    <w:rsid w:val="008A0639"/>
    <w:rsid w:val="008A14D0"/>
    <w:rsid w:val="008A3718"/>
    <w:rsid w:val="008A3BA2"/>
    <w:rsid w:val="008A517D"/>
    <w:rsid w:val="008A51F3"/>
    <w:rsid w:val="008A5AC3"/>
    <w:rsid w:val="008A75B3"/>
    <w:rsid w:val="008B01F2"/>
    <w:rsid w:val="008B2441"/>
    <w:rsid w:val="008B24AB"/>
    <w:rsid w:val="008B4F64"/>
    <w:rsid w:val="008B6154"/>
    <w:rsid w:val="008C210C"/>
    <w:rsid w:val="008C5385"/>
    <w:rsid w:val="008C6E10"/>
    <w:rsid w:val="008D2EAE"/>
    <w:rsid w:val="008D7D49"/>
    <w:rsid w:val="008E6A63"/>
    <w:rsid w:val="008F0B15"/>
    <w:rsid w:val="008F13FF"/>
    <w:rsid w:val="008F3B48"/>
    <w:rsid w:val="008F7A78"/>
    <w:rsid w:val="00900747"/>
    <w:rsid w:val="00900BC2"/>
    <w:rsid w:val="00910D99"/>
    <w:rsid w:val="009143DD"/>
    <w:rsid w:val="0091654B"/>
    <w:rsid w:val="0091743C"/>
    <w:rsid w:val="00920A44"/>
    <w:rsid w:val="00926675"/>
    <w:rsid w:val="00926774"/>
    <w:rsid w:val="0092754A"/>
    <w:rsid w:val="00931361"/>
    <w:rsid w:val="00932676"/>
    <w:rsid w:val="009352B0"/>
    <w:rsid w:val="009353F2"/>
    <w:rsid w:val="00936FE6"/>
    <w:rsid w:val="009445DD"/>
    <w:rsid w:val="00947156"/>
    <w:rsid w:val="009510D5"/>
    <w:rsid w:val="00960152"/>
    <w:rsid w:val="00960492"/>
    <w:rsid w:val="00962F02"/>
    <w:rsid w:val="009630C6"/>
    <w:rsid w:val="00963B2D"/>
    <w:rsid w:val="0096475C"/>
    <w:rsid w:val="00967E0D"/>
    <w:rsid w:val="00970C95"/>
    <w:rsid w:val="0097144C"/>
    <w:rsid w:val="0097449A"/>
    <w:rsid w:val="00980A64"/>
    <w:rsid w:val="00984698"/>
    <w:rsid w:val="00984E11"/>
    <w:rsid w:val="00986473"/>
    <w:rsid w:val="009969FC"/>
    <w:rsid w:val="009A17C3"/>
    <w:rsid w:val="009A3E22"/>
    <w:rsid w:val="009B58AA"/>
    <w:rsid w:val="009B71C4"/>
    <w:rsid w:val="009C602F"/>
    <w:rsid w:val="009C73C3"/>
    <w:rsid w:val="009D2216"/>
    <w:rsid w:val="009D27A7"/>
    <w:rsid w:val="009D4FCF"/>
    <w:rsid w:val="009D5710"/>
    <w:rsid w:val="009D57A8"/>
    <w:rsid w:val="009D5A39"/>
    <w:rsid w:val="009D5AB8"/>
    <w:rsid w:val="009D7AD9"/>
    <w:rsid w:val="009E21CA"/>
    <w:rsid w:val="009E6C94"/>
    <w:rsid w:val="009F127E"/>
    <w:rsid w:val="009F2072"/>
    <w:rsid w:val="009F2436"/>
    <w:rsid w:val="009F4345"/>
    <w:rsid w:val="009F6FA4"/>
    <w:rsid w:val="00A00F3D"/>
    <w:rsid w:val="00A022D3"/>
    <w:rsid w:val="00A037B2"/>
    <w:rsid w:val="00A039D4"/>
    <w:rsid w:val="00A039FC"/>
    <w:rsid w:val="00A135C1"/>
    <w:rsid w:val="00A146D7"/>
    <w:rsid w:val="00A15D12"/>
    <w:rsid w:val="00A2020E"/>
    <w:rsid w:val="00A32DED"/>
    <w:rsid w:val="00A33091"/>
    <w:rsid w:val="00A350DA"/>
    <w:rsid w:val="00A37650"/>
    <w:rsid w:val="00A402D7"/>
    <w:rsid w:val="00A44968"/>
    <w:rsid w:val="00A44E9A"/>
    <w:rsid w:val="00A46A15"/>
    <w:rsid w:val="00A47E06"/>
    <w:rsid w:val="00A51350"/>
    <w:rsid w:val="00A5599B"/>
    <w:rsid w:val="00A56C56"/>
    <w:rsid w:val="00A627AA"/>
    <w:rsid w:val="00A629A3"/>
    <w:rsid w:val="00A63979"/>
    <w:rsid w:val="00A64550"/>
    <w:rsid w:val="00A64A60"/>
    <w:rsid w:val="00A6547C"/>
    <w:rsid w:val="00A65643"/>
    <w:rsid w:val="00A65BBA"/>
    <w:rsid w:val="00A664EF"/>
    <w:rsid w:val="00A674E0"/>
    <w:rsid w:val="00A7385C"/>
    <w:rsid w:val="00A7514D"/>
    <w:rsid w:val="00A76D34"/>
    <w:rsid w:val="00A80840"/>
    <w:rsid w:val="00A821D0"/>
    <w:rsid w:val="00A84CF6"/>
    <w:rsid w:val="00A85B81"/>
    <w:rsid w:val="00A90AF6"/>
    <w:rsid w:val="00A91F70"/>
    <w:rsid w:val="00A93C9A"/>
    <w:rsid w:val="00AA0B16"/>
    <w:rsid w:val="00AA4AC5"/>
    <w:rsid w:val="00AA7490"/>
    <w:rsid w:val="00AB2280"/>
    <w:rsid w:val="00AB6B29"/>
    <w:rsid w:val="00AB7771"/>
    <w:rsid w:val="00AC1965"/>
    <w:rsid w:val="00AC2F48"/>
    <w:rsid w:val="00AC5C15"/>
    <w:rsid w:val="00AC646A"/>
    <w:rsid w:val="00AC7789"/>
    <w:rsid w:val="00AC7DBD"/>
    <w:rsid w:val="00AD04EC"/>
    <w:rsid w:val="00AD2C55"/>
    <w:rsid w:val="00AD4484"/>
    <w:rsid w:val="00AD5586"/>
    <w:rsid w:val="00AE088F"/>
    <w:rsid w:val="00AE0A38"/>
    <w:rsid w:val="00AE5C70"/>
    <w:rsid w:val="00AF0016"/>
    <w:rsid w:val="00AF32D1"/>
    <w:rsid w:val="00AF4981"/>
    <w:rsid w:val="00AF5426"/>
    <w:rsid w:val="00AF64F0"/>
    <w:rsid w:val="00AF74B5"/>
    <w:rsid w:val="00B00636"/>
    <w:rsid w:val="00B0187D"/>
    <w:rsid w:val="00B04D9B"/>
    <w:rsid w:val="00B11429"/>
    <w:rsid w:val="00B20C2D"/>
    <w:rsid w:val="00B20F8D"/>
    <w:rsid w:val="00B2105F"/>
    <w:rsid w:val="00B21B15"/>
    <w:rsid w:val="00B228B5"/>
    <w:rsid w:val="00B235A0"/>
    <w:rsid w:val="00B24CF3"/>
    <w:rsid w:val="00B30957"/>
    <w:rsid w:val="00B33412"/>
    <w:rsid w:val="00B33A63"/>
    <w:rsid w:val="00B36F9A"/>
    <w:rsid w:val="00B40AC1"/>
    <w:rsid w:val="00B41898"/>
    <w:rsid w:val="00B41FA3"/>
    <w:rsid w:val="00B43828"/>
    <w:rsid w:val="00B4758C"/>
    <w:rsid w:val="00B513F0"/>
    <w:rsid w:val="00B52FE3"/>
    <w:rsid w:val="00B5337B"/>
    <w:rsid w:val="00B53C30"/>
    <w:rsid w:val="00B54849"/>
    <w:rsid w:val="00B551AE"/>
    <w:rsid w:val="00B5685D"/>
    <w:rsid w:val="00B63311"/>
    <w:rsid w:val="00B667FC"/>
    <w:rsid w:val="00B70C55"/>
    <w:rsid w:val="00B71216"/>
    <w:rsid w:val="00B75F5A"/>
    <w:rsid w:val="00B77C78"/>
    <w:rsid w:val="00B807B4"/>
    <w:rsid w:val="00B8107A"/>
    <w:rsid w:val="00B81957"/>
    <w:rsid w:val="00B825CC"/>
    <w:rsid w:val="00B82C89"/>
    <w:rsid w:val="00B83E8B"/>
    <w:rsid w:val="00B9258E"/>
    <w:rsid w:val="00B942F1"/>
    <w:rsid w:val="00BA1773"/>
    <w:rsid w:val="00BA22E1"/>
    <w:rsid w:val="00BA4140"/>
    <w:rsid w:val="00BA79D7"/>
    <w:rsid w:val="00BB15EF"/>
    <w:rsid w:val="00BB1C35"/>
    <w:rsid w:val="00BB384A"/>
    <w:rsid w:val="00BB6695"/>
    <w:rsid w:val="00BC0986"/>
    <w:rsid w:val="00BC25EE"/>
    <w:rsid w:val="00BC6DD1"/>
    <w:rsid w:val="00BC7338"/>
    <w:rsid w:val="00BD63FD"/>
    <w:rsid w:val="00BD70BF"/>
    <w:rsid w:val="00BE110C"/>
    <w:rsid w:val="00BE1D28"/>
    <w:rsid w:val="00BE24BE"/>
    <w:rsid w:val="00BE3803"/>
    <w:rsid w:val="00BF0FC2"/>
    <w:rsid w:val="00BF17B4"/>
    <w:rsid w:val="00BF65CE"/>
    <w:rsid w:val="00BF66AE"/>
    <w:rsid w:val="00C027AB"/>
    <w:rsid w:val="00C034F6"/>
    <w:rsid w:val="00C03D4D"/>
    <w:rsid w:val="00C07D4A"/>
    <w:rsid w:val="00C07EAE"/>
    <w:rsid w:val="00C10792"/>
    <w:rsid w:val="00C1637E"/>
    <w:rsid w:val="00C20B77"/>
    <w:rsid w:val="00C20FFD"/>
    <w:rsid w:val="00C223B3"/>
    <w:rsid w:val="00C23CE5"/>
    <w:rsid w:val="00C302D3"/>
    <w:rsid w:val="00C30AC0"/>
    <w:rsid w:val="00C30C47"/>
    <w:rsid w:val="00C322F1"/>
    <w:rsid w:val="00C35E19"/>
    <w:rsid w:val="00C36A5C"/>
    <w:rsid w:val="00C3703F"/>
    <w:rsid w:val="00C37AE3"/>
    <w:rsid w:val="00C402AD"/>
    <w:rsid w:val="00C41F99"/>
    <w:rsid w:val="00C42DF9"/>
    <w:rsid w:val="00C50304"/>
    <w:rsid w:val="00C51622"/>
    <w:rsid w:val="00C608AE"/>
    <w:rsid w:val="00C65233"/>
    <w:rsid w:val="00C708AD"/>
    <w:rsid w:val="00C73BD8"/>
    <w:rsid w:val="00C74D1E"/>
    <w:rsid w:val="00C75436"/>
    <w:rsid w:val="00C801A8"/>
    <w:rsid w:val="00C821EB"/>
    <w:rsid w:val="00C851CB"/>
    <w:rsid w:val="00C868A4"/>
    <w:rsid w:val="00C868F2"/>
    <w:rsid w:val="00C92861"/>
    <w:rsid w:val="00CA20BC"/>
    <w:rsid w:val="00CA69AD"/>
    <w:rsid w:val="00CA6BCC"/>
    <w:rsid w:val="00CB4CDD"/>
    <w:rsid w:val="00CB7C6E"/>
    <w:rsid w:val="00CB7CB3"/>
    <w:rsid w:val="00CC097D"/>
    <w:rsid w:val="00CC143E"/>
    <w:rsid w:val="00CD1C11"/>
    <w:rsid w:val="00CD5A53"/>
    <w:rsid w:val="00CD5E85"/>
    <w:rsid w:val="00CD62F3"/>
    <w:rsid w:val="00CD6C4F"/>
    <w:rsid w:val="00CD7866"/>
    <w:rsid w:val="00CE3DFD"/>
    <w:rsid w:val="00CE421C"/>
    <w:rsid w:val="00CE4FC5"/>
    <w:rsid w:val="00CF05CF"/>
    <w:rsid w:val="00CF1EBB"/>
    <w:rsid w:val="00CF3FBF"/>
    <w:rsid w:val="00CF454D"/>
    <w:rsid w:val="00CF49C8"/>
    <w:rsid w:val="00D00174"/>
    <w:rsid w:val="00D0283C"/>
    <w:rsid w:val="00D0611F"/>
    <w:rsid w:val="00D07E4F"/>
    <w:rsid w:val="00D10BE5"/>
    <w:rsid w:val="00D166F3"/>
    <w:rsid w:val="00D16CF5"/>
    <w:rsid w:val="00D20A29"/>
    <w:rsid w:val="00D229BD"/>
    <w:rsid w:val="00D251DF"/>
    <w:rsid w:val="00D27A73"/>
    <w:rsid w:val="00D331E2"/>
    <w:rsid w:val="00D34231"/>
    <w:rsid w:val="00D37DE9"/>
    <w:rsid w:val="00D50C43"/>
    <w:rsid w:val="00D511ED"/>
    <w:rsid w:val="00D575C0"/>
    <w:rsid w:val="00D60FC1"/>
    <w:rsid w:val="00D61310"/>
    <w:rsid w:val="00D61B5F"/>
    <w:rsid w:val="00D6298D"/>
    <w:rsid w:val="00D64B5C"/>
    <w:rsid w:val="00D65DBC"/>
    <w:rsid w:val="00D70ED9"/>
    <w:rsid w:val="00D75C48"/>
    <w:rsid w:val="00D8025F"/>
    <w:rsid w:val="00D80C5B"/>
    <w:rsid w:val="00D822E0"/>
    <w:rsid w:val="00D8383D"/>
    <w:rsid w:val="00D839F6"/>
    <w:rsid w:val="00D91A87"/>
    <w:rsid w:val="00D922A3"/>
    <w:rsid w:val="00D9618A"/>
    <w:rsid w:val="00DA03C7"/>
    <w:rsid w:val="00DB01EE"/>
    <w:rsid w:val="00DB1DD2"/>
    <w:rsid w:val="00DB50E8"/>
    <w:rsid w:val="00DC15D2"/>
    <w:rsid w:val="00DC7019"/>
    <w:rsid w:val="00DD113A"/>
    <w:rsid w:val="00DD3386"/>
    <w:rsid w:val="00DD6237"/>
    <w:rsid w:val="00DE013B"/>
    <w:rsid w:val="00DE309B"/>
    <w:rsid w:val="00DE33D8"/>
    <w:rsid w:val="00DE476D"/>
    <w:rsid w:val="00DE4C3B"/>
    <w:rsid w:val="00DE7DCB"/>
    <w:rsid w:val="00DF2120"/>
    <w:rsid w:val="00DF29A2"/>
    <w:rsid w:val="00DF3411"/>
    <w:rsid w:val="00DF43A6"/>
    <w:rsid w:val="00E03A0E"/>
    <w:rsid w:val="00E06EFE"/>
    <w:rsid w:val="00E13256"/>
    <w:rsid w:val="00E13B83"/>
    <w:rsid w:val="00E21D95"/>
    <w:rsid w:val="00E22531"/>
    <w:rsid w:val="00E22E5B"/>
    <w:rsid w:val="00E25603"/>
    <w:rsid w:val="00E30CEA"/>
    <w:rsid w:val="00E31822"/>
    <w:rsid w:val="00E34FCE"/>
    <w:rsid w:val="00E35AA9"/>
    <w:rsid w:val="00E401AC"/>
    <w:rsid w:val="00E4211E"/>
    <w:rsid w:val="00E4227F"/>
    <w:rsid w:val="00E445B1"/>
    <w:rsid w:val="00E464DB"/>
    <w:rsid w:val="00E47A6A"/>
    <w:rsid w:val="00E53453"/>
    <w:rsid w:val="00E6334F"/>
    <w:rsid w:val="00E64CE1"/>
    <w:rsid w:val="00E66986"/>
    <w:rsid w:val="00E727F3"/>
    <w:rsid w:val="00E803AD"/>
    <w:rsid w:val="00E814F1"/>
    <w:rsid w:val="00E82AA9"/>
    <w:rsid w:val="00E8451B"/>
    <w:rsid w:val="00E92599"/>
    <w:rsid w:val="00E9528C"/>
    <w:rsid w:val="00E966A0"/>
    <w:rsid w:val="00E967B6"/>
    <w:rsid w:val="00EA177B"/>
    <w:rsid w:val="00EA229F"/>
    <w:rsid w:val="00EA6B65"/>
    <w:rsid w:val="00EA6FAB"/>
    <w:rsid w:val="00EB3A90"/>
    <w:rsid w:val="00EC1702"/>
    <w:rsid w:val="00EC172C"/>
    <w:rsid w:val="00EC179F"/>
    <w:rsid w:val="00EC1B42"/>
    <w:rsid w:val="00EC5AB3"/>
    <w:rsid w:val="00EC6700"/>
    <w:rsid w:val="00EC708F"/>
    <w:rsid w:val="00ED2BF2"/>
    <w:rsid w:val="00ED3004"/>
    <w:rsid w:val="00ED4F31"/>
    <w:rsid w:val="00ED57A1"/>
    <w:rsid w:val="00EE0F7A"/>
    <w:rsid w:val="00EE149C"/>
    <w:rsid w:val="00EE48F9"/>
    <w:rsid w:val="00EE5737"/>
    <w:rsid w:val="00EE6DAE"/>
    <w:rsid w:val="00EF3915"/>
    <w:rsid w:val="00EF425C"/>
    <w:rsid w:val="00EF4EC1"/>
    <w:rsid w:val="00F02206"/>
    <w:rsid w:val="00F024F7"/>
    <w:rsid w:val="00F030AF"/>
    <w:rsid w:val="00F0338F"/>
    <w:rsid w:val="00F03F40"/>
    <w:rsid w:val="00F06CBD"/>
    <w:rsid w:val="00F07CD5"/>
    <w:rsid w:val="00F1279C"/>
    <w:rsid w:val="00F14E50"/>
    <w:rsid w:val="00F1538F"/>
    <w:rsid w:val="00F16611"/>
    <w:rsid w:val="00F16E16"/>
    <w:rsid w:val="00F1702A"/>
    <w:rsid w:val="00F252A2"/>
    <w:rsid w:val="00F25BC8"/>
    <w:rsid w:val="00F25C1F"/>
    <w:rsid w:val="00F32724"/>
    <w:rsid w:val="00F34900"/>
    <w:rsid w:val="00F367F6"/>
    <w:rsid w:val="00F4272B"/>
    <w:rsid w:val="00F4660C"/>
    <w:rsid w:val="00F553D4"/>
    <w:rsid w:val="00F56204"/>
    <w:rsid w:val="00F605C6"/>
    <w:rsid w:val="00F62B2E"/>
    <w:rsid w:val="00F64816"/>
    <w:rsid w:val="00F65B3B"/>
    <w:rsid w:val="00F67976"/>
    <w:rsid w:val="00F70110"/>
    <w:rsid w:val="00F70F70"/>
    <w:rsid w:val="00F7108B"/>
    <w:rsid w:val="00F81E20"/>
    <w:rsid w:val="00F823EA"/>
    <w:rsid w:val="00F83D7D"/>
    <w:rsid w:val="00F85049"/>
    <w:rsid w:val="00F85D86"/>
    <w:rsid w:val="00F90A6B"/>
    <w:rsid w:val="00F916C6"/>
    <w:rsid w:val="00F95D46"/>
    <w:rsid w:val="00F95D70"/>
    <w:rsid w:val="00F97D7B"/>
    <w:rsid w:val="00FA3806"/>
    <w:rsid w:val="00FA4477"/>
    <w:rsid w:val="00FB5250"/>
    <w:rsid w:val="00FC3456"/>
    <w:rsid w:val="00FC53B5"/>
    <w:rsid w:val="00FD5B24"/>
    <w:rsid w:val="00FD7D18"/>
    <w:rsid w:val="00FE01BC"/>
    <w:rsid w:val="00FE1597"/>
    <w:rsid w:val="00FE3D10"/>
    <w:rsid w:val="00FE5A50"/>
    <w:rsid w:val="00FF19EF"/>
    <w:rsid w:val="00FF2E8F"/>
    <w:rsid w:val="00FF61C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76922"/>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83EC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383EC7"/>
  </w:style>
  <w:style w:type="character" w:styleId="Enfasicorsivo">
    <w:name w:val="Emphasis"/>
    <w:basedOn w:val="Carpredefinitoparagrafo"/>
    <w:uiPriority w:val="20"/>
    <w:qFormat/>
    <w:rsid w:val="00383EC7"/>
    <w:rPr>
      <w:i/>
      <w:iCs/>
    </w:rPr>
  </w:style>
</w:styles>
</file>

<file path=word/webSettings.xml><?xml version="1.0" encoding="utf-8"?>
<w:webSettings xmlns:r="http://schemas.openxmlformats.org/officeDocument/2006/relationships" xmlns:w="http://schemas.openxmlformats.org/wordprocessingml/2006/main">
  <w:divs>
    <w:div w:id="1345326708">
      <w:bodyDiv w:val="1"/>
      <w:marLeft w:val="0"/>
      <w:marRight w:val="0"/>
      <w:marTop w:val="0"/>
      <w:marBottom w:val="0"/>
      <w:divBdr>
        <w:top w:val="none" w:sz="0" w:space="0" w:color="auto"/>
        <w:left w:val="none" w:sz="0" w:space="0" w:color="auto"/>
        <w:bottom w:val="none" w:sz="0" w:space="0" w:color="auto"/>
        <w:right w:val="none" w:sz="0" w:space="0" w:color="auto"/>
      </w:divBdr>
    </w:div>
    <w:div w:id="170891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2789</Words>
  <Characters>15903</Characters>
  <Application>Microsoft Office Word</Application>
  <DocSecurity>0</DocSecurity>
  <Lines>132</Lines>
  <Paragraphs>37</Paragraphs>
  <ScaleCrop>false</ScaleCrop>
  <Company/>
  <LinksUpToDate>false</LinksUpToDate>
  <CharactersWithSpaces>18655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proprietario</dc:creator>
  <cp:lastModifiedBy>proprietario</cp:lastModifiedBy>
  <cp:revision>3</cp:revision>
  <dcterms:created xsi:type="dcterms:W3CDTF">2016-11-30T22:44:00Z</dcterms:created>
  <dcterms:modified xsi:type="dcterms:W3CDTF">2016-12-01T16:19:00Z</dcterms:modified>
</cp:coreProperties>
</file>