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763" w:rsidRPr="00177763" w:rsidRDefault="00177763" w:rsidP="00177763">
      <w:pPr>
        <w:pStyle w:val="NormaleWeb"/>
        <w:jc w:val="both"/>
        <w:rPr>
          <w:rFonts w:asciiTheme="minorHAnsi" w:hAnsiTheme="minorHAnsi"/>
          <w:bCs/>
          <w:color w:val="000000"/>
          <w:sz w:val="27"/>
          <w:szCs w:val="27"/>
        </w:rPr>
      </w:pPr>
      <w:r w:rsidRPr="00177763">
        <w:rPr>
          <w:rFonts w:asciiTheme="minorHAnsi" w:hAnsiTheme="minorHAnsi"/>
          <w:bCs/>
          <w:color w:val="000000"/>
          <w:sz w:val="27"/>
          <w:szCs w:val="27"/>
        </w:rPr>
        <w:t>Esercizi spirituali di Sant’Ignazio (</w:t>
      </w:r>
      <w:proofErr w:type="spellStart"/>
      <w:r>
        <w:rPr>
          <w:rFonts w:asciiTheme="minorHAnsi" w:hAnsiTheme="minorHAnsi"/>
          <w:bCs/>
          <w:color w:val="000000"/>
          <w:sz w:val="27"/>
          <w:szCs w:val="27"/>
        </w:rPr>
        <w:t>nn</w:t>
      </w:r>
      <w:proofErr w:type="spellEnd"/>
      <w:r>
        <w:rPr>
          <w:rFonts w:asciiTheme="minorHAnsi" w:hAnsiTheme="minorHAnsi"/>
          <w:bCs/>
          <w:color w:val="000000"/>
          <w:sz w:val="27"/>
          <w:szCs w:val="27"/>
        </w:rPr>
        <w:t xml:space="preserve">. </w:t>
      </w:r>
      <w:r w:rsidRPr="00177763">
        <w:rPr>
          <w:rFonts w:asciiTheme="minorHAnsi" w:hAnsiTheme="minorHAnsi"/>
          <w:bCs/>
          <w:color w:val="000000"/>
          <w:sz w:val="27"/>
          <w:szCs w:val="27"/>
        </w:rPr>
        <w:t>313-336)</w:t>
      </w:r>
    </w:p>
    <w:p w:rsidR="00177763" w:rsidRPr="00177763" w:rsidRDefault="00177763" w:rsidP="00177763">
      <w:pPr>
        <w:pStyle w:val="NormaleWeb"/>
        <w:jc w:val="both"/>
        <w:rPr>
          <w:rFonts w:asciiTheme="minorHAnsi" w:hAnsiTheme="minorHAnsi"/>
          <w:color w:val="000000"/>
          <w:szCs w:val="27"/>
        </w:rPr>
      </w:pPr>
      <w:r w:rsidRPr="00177763">
        <w:rPr>
          <w:rFonts w:asciiTheme="minorHAnsi" w:hAnsiTheme="minorHAnsi"/>
          <w:bCs/>
          <w:color w:val="000000"/>
          <w:sz w:val="27"/>
          <w:szCs w:val="27"/>
        </w:rPr>
        <w:t>[</w:t>
      </w:r>
      <w:r w:rsidRPr="00177763">
        <w:rPr>
          <w:rFonts w:asciiTheme="minorHAnsi" w:hAnsiTheme="minorHAnsi"/>
          <w:bCs/>
          <w:color w:val="000000"/>
          <w:szCs w:val="27"/>
        </w:rPr>
        <w:t>313]</w:t>
      </w:r>
      <w:r w:rsidRPr="00177763">
        <w:rPr>
          <w:rStyle w:val="apple-converted-space"/>
          <w:rFonts w:asciiTheme="minorHAnsi" w:hAnsiTheme="minorHAnsi"/>
          <w:bCs/>
          <w:color w:val="000000"/>
          <w:szCs w:val="27"/>
        </w:rPr>
        <w:t> </w:t>
      </w:r>
      <w:r w:rsidRPr="00177763">
        <w:rPr>
          <w:rFonts w:asciiTheme="minorHAnsi" w:hAnsiTheme="minorHAnsi"/>
          <w:color w:val="000000"/>
          <w:szCs w:val="27"/>
        </w:rPr>
        <w:t>REGOLE PER SENTIRE E RICONOSCERE IN QUALCHE MODO LE VARIE MOZIONI CHE SI PRODUCONO NELL'ANIMA, PER ACCOGLIERE LE BUONE E RESPINGERE LE CATTIVE. QUESTE REGOLE SONO ADATTE SOPRATTUTTO ALLA PRIMA SETTIMANA.</w:t>
      </w:r>
    </w:p>
    <w:p w:rsidR="00177763" w:rsidRPr="00177763" w:rsidRDefault="00177763" w:rsidP="00177763">
      <w:pPr>
        <w:pStyle w:val="NormaleWeb"/>
        <w:jc w:val="both"/>
        <w:rPr>
          <w:rFonts w:asciiTheme="minorHAnsi" w:hAnsiTheme="minorHAnsi"/>
          <w:color w:val="000000"/>
          <w:szCs w:val="27"/>
        </w:rPr>
      </w:pPr>
      <w:r w:rsidRPr="00177763">
        <w:rPr>
          <w:rFonts w:asciiTheme="minorHAnsi" w:hAnsiTheme="minorHAnsi"/>
          <w:bCs/>
          <w:color w:val="000000"/>
          <w:szCs w:val="27"/>
        </w:rPr>
        <w:t>[314]</w:t>
      </w:r>
      <w:r w:rsidRPr="00177763">
        <w:rPr>
          <w:rStyle w:val="apple-converted-space"/>
          <w:rFonts w:asciiTheme="minorHAnsi" w:hAnsiTheme="minorHAnsi"/>
          <w:bCs/>
          <w:color w:val="000000"/>
          <w:szCs w:val="27"/>
        </w:rPr>
        <w:t> </w:t>
      </w:r>
      <w:r w:rsidRPr="00177763">
        <w:rPr>
          <w:rFonts w:asciiTheme="minorHAnsi" w:hAnsiTheme="minorHAnsi"/>
          <w:color w:val="000000"/>
          <w:szCs w:val="27"/>
        </w:rPr>
        <w:t>Prima regola.</w:t>
      </w:r>
      <w:r w:rsidRPr="00177763">
        <w:rPr>
          <w:rStyle w:val="apple-converted-space"/>
          <w:rFonts w:asciiTheme="minorHAnsi" w:hAnsiTheme="minorHAnsi"/>
          <w:color w:val="000000"/>
          <w:szCs w:val="27"/>
        </w:rPr>
        <w:t> </w:t>
      </w:r>
      <w:r w:rsidRPr="00177763">
        <w:rPr>
          <w:rFonts w:asciiTheme="minorHAnsi" w:hAnsiTheme="minorHAnsi"/>
          <w:bCs/>
          <w:color w:val="000000"/>
          <w:szCs w:val="27"/>
        </w:rPr>
        <w:t>A coloro che passano da un peccato mortale all'altro, il demonio comunemente è solito proporre piaceri apparenti, facendo loro immaginare diletti e piaceri sensuali, per meglio mantenerli e farli crescere nei loro vizi e peccati. Con questi, lo spirito buono usa il metodo opposto, stimolando al rimorso la loro coscienza con il giudizio della ragione.</w:t>
      </w:r>
    </w:p>
    <w:p w:rsidR="00177763" w:rsidRPr="00177763" w:rsidRDefault="00177763" w:rsidP="00177763">
      <w:pPr>
        <w:pStyle w:val="NormaleWeb"/>
        <w:jc w:val="both"/>
        <w:rPr>
          <w:rFonts w:asciiTheme="minorHAnsi" w:hAnsiTheme="minorHAnsi"/>
          <w:color w:val="000000"/>
          <w:szCs w:val="27"/>
        </w:rPr>
      </w:pPr>
      <w:r w:rsidRPr="00177763">
        <w:rPr>
          <w:rFonts w:asciiTheme="minorHAnsi" w:hAnsiTheme="minorHAnsi"/>
          <w:bCs/>
          <w:color w:val="000000"/>
          <w:szCs w:val="27"/>
        </w:rPr>
        <w:t>[315]</w:t>
      </w:r>
      <w:r w:rsidRPr="00177763">
        <w:rPr>
          <w:rStyle w:val="apple-converted-space"/>
          <w:rFonts w:asciiTheme="minorHAnsi" w:hAnsiTheme="minorHAnsi"/>
          <w:bCs/>
          <w:color w:val="000000"/>
          <w:szCs w:val="27"/>
        </w:rPr>
        <w:t> </w:t>
      </w:r>
      <w:r w:rsidRPr="00177763">
        <w:rPr>
          <w:rFonts w:asciiTheme="minorHAnsi" w:hAnsiTheme="minorHAnsi"/>
          <w:color w:val="000000"/>
          <w:szCs w:val="27"/>
        </w:rPr>
        <w:t>Seconda regola.</w:t>
      </w:r>
      <w:r w:rsidRPr="00177763">
        <w:rPr>
          <w:rStyle w:val="apple-converted-space"/>
          <w:rFonts w:asciiTheme="minorHAnsi" w:hAnsiTheme="minorHAnsi"/>
          <w:bCs/>
          <w:color w:val="000000"/>
          <w:szCs w:val="27"/>
        </w:rPr>
        <w:t> </w:t>
      </w:r>
      <w:r w:rsidRPr="00177763">
        <w:rPr>
          <w:rFonts w:asciiTheme="minorHAnsi" w:hAnsiTheme="minorHAnsi"/>
          <w:bCs/>
          <w:color w:val="000000"/>
          <w:szCs w:val="27"/>
        </w:rPr>
        <w:t>In coloro che si impegnano a purificarsi dai loro peccati e che procedono di bene in meglio nel servizio di Dio nostro Signore, avviene il contrario della prima regola. In questo caso, infatti, è proprio dello spirito cattivo rimordere, rattristare, porre difficoltà e turbare con false ragioni, per impedire di andare avanti; invece è proprio dello spirito buono dare coraggio ed energie, consolazioni e lacrime, ispirazioni e serenità, diminuendo e rimovendo ogni difficoltà, per andare avanti nella via del bene.</w:t>
      </w:r>
    </w:p>
    <w:p w:rsidR="00177763" w:rsidRPr="00177763" w:rsidRDefault="00177763" w:rsidP="00177763">
      <w:pPr>
        <w:pStyle w:val="NormaleWeb"/>
        <w:jc w:val="both"/>
        <w:rPr>
          <w:rFonts w:asciiTheme="minorHAnsi" w:hAnsiTheme="minorHAnsi"/>
          <w:color w:val="000000"/>
          <w:szCs w:val="27"/>
        </w:rPr>
      </w:pPr>
      <w:r w:rsidRPr="00177763">
        <w:rPr>
          <w:rFonts w:asciiTheme="minorHAnsi" w:hAnsiTheme="minorHAnsi"/>
          <w:bCs/>
          <w:color w:val="000000"/>
          <w:szCs w:val="27"/>
        </w:rPr>
        <w:t>[316]</w:t>
      </w:r>
      <w:r w:rsidRPr="00177763">
        <w:rPr>
          <w:rStyle w:val="apple-converted-space"/>
          <w:rFonts w:asciiTheme="minorHAnsi" w:hAnsiTheme="minorHAnsi"/>
          <w:color w:val="000000"/>
          <w:szCs w:val="27"/>
        </w:rPr>
        <w:t> </w:t>
      </w:r>
      <w:r w:rsidRPr="00177763">
        <w:rPr>
          <w:rFonts w:asciiTheme="minorHAnsi" w:hAnsiTheme="minorHAnsi"/>
          <w:color w:val="000000"/>
          <w:szCs w:val="27"/>
        </w:rPr>
        <w:t>Terza regola:</w:t>
      </w:r>
      <w:r w:rsidRPr="00177763">
        <w:rPr>
          <w:rStyle w:val="apple-converted-space"/>
          <w:rFonts w:asciiTheme="minorHAnsi" w:hAnsiTheme="minorHAnsi"/>
          <w:bCs/>
          <w:color w:val="000000"/>
          <w:szCs w:val="27"/>
        </w:rPr>
        <w:t> </w:t>
      </w:r>
      <w:r w:rsidRPr="00177763">
        <w:rPr>
          <w:rFonts w:asciiTheme="minorHAnsi" w:hAnsiTheme="minorHAnsi"/>
          <w:bCs/>
          <w:color w:val="000000"/>
          <w:szCs w:val="27"/>
        </w:rPr>
        <w:t>la consolazione spirituale. Si intende per consolazione quando si produce uno stimolo interiore, per cui l'anima si infiamma di amore per il suo Creatore e Signore, e quindi non può amare nessuna delle realtà di questo mondo per se stessa, ma solo per il Creatore di tutte; così pure quando uno versa lacrime che lo portano all'amore del Signore, sia per il dolore dei propri peccati, sia per la passione di Cristo nostro Signore, sia per altri motivi direttamente ordinati al suo servizio e alla sua lode. Infine si intende per consolazione ogni aumento di speranza, fede e carità, e ogni gioia interiore che stimola e attrae alle realtà celesti e alla salvezza dell'anima, dandole tranquillità e pace nel suo Creatore e Signore.</w:t>
      </w:r>
    </w:p>
    <w:p w:rsidR="00177763" w:rsidRPr="00177763" w:rsidRDefault="00177763" w:rsidP="00177763">
      <w:pPr>
        <w:pStyle w:val="NormaleWeb"/>
        <w:jc w:val="both"/>
        <w:rPr>
          <w:rFonts w:asciiTheme="minorHAnsi" w:hAnsiTheme="minorHAnsi"/>
          <w:color w:val="000000"/>
          <w:szCs w:val="27"/>
        </w:rPr>
      </w:pPr>
      <w:r w:rsidRPr="00177763">
        <w:rPr>
          <w:rFonts w:asciiTheme="minorHAnsi" w:hAnsiTheme="minorHAnsi"/>
          <w:bCs/>
          <w:color w:val="000000"/>
          <w:szCs w:val="27"/>
        </w:rPr>
        <w:t>[317]</w:t>
      </w:r>
      <w:r w:rsidRPr="00177763">
        <w:rPr>
          <w:rStyle w:val="apple-converted-space"/>
          <w:rFonts w:asciiTheme="minorHAnsi" w:hAnsiTheme="minorHAnsi"/>
          <w:color w:val="000000"/>
          <w:szCs w:val="27"/>
        </w:rPr>
        <w:t> </w:t>
      </w:r>
      <w:r w:rsidRPr="00177763">
        <w:rPr>
          <w:rFonts w:asciiTheme="minorHAnsi" w:hAnsiTheme="minorHAnsi"/>
          <w:color w:val="000000"/>
          <w:szCs w:val="27"/>
        </w:rPr>
        <w:t>Quarta regola:</w:t>
      </w:r>
      <w:r w:rsidRPr="00177763">
        <w:rPr>
          <w:rStyle w:val="apple-converted-space"/>
          <w:rFonts w:asciiTheme="minorHAnsi" w:hAnsiTheme="minorHAnsi"/>
          <w:bCs/>
          <w:color w:val="000000"/>
          <w:szCs w:val="27"/>
        </w:rPr>
        <w:t> </w:t>
      </w:r>
      <w:r w:rsidRPr="00177763">
        <w:rPr>
          <w:rFonts w:asciiTheme="minorHAnsi" w:hAnsiTheme="minorHAnsi"/>
          <w:bCs/>
          <w:color w:val="000000"/>
          <w:szCs w:val="27"/>
        </w:rPr>
        <w:t>la desolazione spirituale. Si intende per desolazione tutto il contrario della terza regola, per esempio l'oscurità dell'anima, il turbamento interiore, lo stimolo verso le cose basse e terrene, l'inquietudine dovuta a diverse agitazioni e tentazioni: così l'anima s'inclina alla sfiducia, è senza speranza e senza amore, e si ritrova pigra, tiepida, triste e come separata dal suo Creatore e Signore. Infatti, come la consolazione è contraria alla desolazione, così i pensieri che sorgono dalla consolazione sono contrari a quelli che sorgono dalla desolazione.</w:t>
      </w:r>
    </w:p>
    <w:p w:rsidR="00177763" w:rsidRPr="00177763" w:rsidRDefault="00177763" w:rsidP="00177763">
      <w:pPr>
        <w:pStyle w:val="NormaleWeb"/>
        <w:jc w:val="both"/>
        <w:rPr>
          <w:rFonts w:asciiTheme="minorHAnsi" w:hAnsiTheme="minorHAnsi"/>
          <w:color w:val="000000"/>
          <w:szCs w:val="27"/>
        </w:rPr>
      </w:pPr>
      <w:r w:rsidRPr="00177763">
        <w:rPr>
          <w:rFonts w:asciiTheme="minorHAnsi" w:hAnsiTheme="minorHAnsi"/>
          <w:bCs/>
          <w:color w:val="000000"/>
          <w:szCs w:val="27"/>
        </w:rPr>
        <w:t>[318]</w:t>
      </w:r>
      <w:r w:rsidRPr="00177763">
        <w:rPr>
          <w:rStyle w:val="apple-converted-space"/>
          <w:rFonts w:asciiTheme="minorHAnsi" w:hAnsiTheme="minorHAnsi"/>
          <w:color w:val="000000"/>
          <w:szCs w:val="27"/>
        </w:rPr>
        <w:t> </w:t>
      </w:r>
      <w:r w:rsidRPr="00177763">
        <w:rPr>
          <w:rFonts w:asciiTheme="minorHAnsi" w:hAnsiTheme="minorHAnsi"/>
          <w:color w:val="000000"/>
          <w:szCs w:val="27"/>
        </w:rPr>
        <w:t>Quinta regola.</w:t>
      </w:r>
      <w:r w:rsidRPr="00177763">
        <w:rPr>
          <w:rStyle w:val="apple-converted-space"/>
          <w:rFonts w:asciiTheme="minorHAnsi" w:hAnsiTheme="minorHAnsi"/>
          <w:bCs/>
          <w:color w:val="000000"/>
          <w:szCs w:val="27"/>
        </w:rPr>
        <w:t> </w:t>
      </w:r>
      <w:r w:rsidRPr="00177763">
        <w:rPr>
          <w:rFonts w:asciiTheme="minorHAnsi" w:hAnsiTheme="minorHAnsi"/>
          <w:bCs/>
          <w:color w:val="000000"/>
          <w:szCs w:val="27"/>
        </w:rPr>
        <w:t>Nel tempo della desolazione non bisogna mai fare cambiamenti, ma rimanere saldi e costanti nei propositi e nella decisione in cui si era nel giorno precedente a quella desolazione, o nella decisione in cui si era nella consolazione precedente. Infatti, come nella consolazione ci guida e ci consiglia soprattutto lo spirito buono, così nella desolazione lo fa lo spirito cattivo, e con i suoi consigli noi non possiamo prendere la strada giusta.</w:t>
      </w:r>
    </w:p>
    <w:p w:rsidR="00177763" w:rsidRPr="00177763" w:rsidRDefault="00177763" w:rsidP="00177763">
      <w:pPr>
        <w:pStyle w:val="NormaleWeb"/>
        <w:jc w:val="both"/>
        <w:rPr>
          <w:rFonts w:asciiTheme="minorHAnsi" w:hAnsiTheme="minorHAnsi"/>
          <w:color w:val="000000"/>
          <w:szCs w:val="27"/>
        </w:rPr>
      </w:pPr>
      <w:r w:rsidRPr="00177763">
        <w:rPr>
          <w:rFonts w:asciiTheme="minorHAnsi" w:hAnsiTheme="minorHAnsi"/>
          <w:bCs/>
          <w:color w:val="000000"/>
          <w:szCs w:val="27"/>
        </w:rPr>
        <w:t>[319]</w:t>
      </w:r>
      <w:r w:rsidRPr="00177763">
        <w:rPr>
          <w:rStyle w:val="apple-converted-space"/>
          <w:rFonts w:asciiTheme="minorHAnsi" w:hAnsiTheme="minorHAnsi"/>
          <w:color w:val="000000"/>
          <w:szCs w:val="27"/>
        </w:rPr>
        <w:t> </w:t>
      </w:r>
      <w:r w:rsidRPr="00177763">
        <w:rPr>
          <w:rFonts w:asciiTheme="minorHAnsi" w:hAnsiTheme="minorHAnsi"/>
          <w:color w:val="000000"/>
          <w:szCs w:val="27"/>
        </w:rPr>
        <w:t>Sesta regola.</w:t>
      </w:r>
      <w:r w:rsidRPr="00177763">
        <w:rPr>
          <w:rStyle w:val="apple-converted-space"/>
          <w:rFonts w:asciiTheme="minorHAnsi" w:hAnsiTheme="minorHAnsi"/>
          <w:bCs/>
          <w:color w:val="000000"/>
          <w:szCs w:val="27"/>
        </w:rPr>
        <w:t> </w:t>
      </w:r>
      <w:r w:rsidRPr="00177763">
        <w:rPr>
          <w:rFonts w:asciiTheme="minorHAnsi" w:hAnsiTheme="minorHAnsi"/>
          <w:bCs/>
          <w:color w:val="000000"/>
          <w:szCs w:val="27"/>
        </w:rPr>
        <w:t>Durante la desolazione non dobbiamo cambiare i propositi precedenti; però giova molto reagire intensamente contro la stessa desolazione, per esempio insistendo di più nella preghiera e nella meditazione, prolungando gli esami di coscienza e aggiungendo qualche forma conveniente di penitenza.</w:t>
      </w:r>
    </w:p>
    <w:p w:rsidR="00177763" w:rsidRPr="00177763" w:rsidRDefault="00177763" w:rsidP="00177763">
      <w:pPr>
        <w:pStyle w:val="NormaleWeb"/>
        <w:jc w:val="both"/>
        <w:rPr>
          <w:rFonts w:asciiTheme="minorHAnsi" w:hAnsiTheme="minorHAnsi"/>
          <w:color w:val="000000"/>
          <w:szCs w:val="27"/>
        </w:rPr>
      </w:pPr>
      <w:r w:rsidRPr="00177763">
        <w:rPr>
          <w:rFonts w:asciiTheme="minorHAnsi" w:hAnsiTheme="minorHAnsi"/>
          <w:bCs/>
          <w:color w:val="000000"/>
          <w:szCs w:val="27"/>
        </w:rPr>
        <w:t>[320]</w:t>
      </w:r>
      <w:r w:rsidRPr="00177763">
        <w:rPr>
          <w:rStyle w:val="apple-converted-space"/>
          <w:rFonts w:asciiTheme="minorHAnsi" w:hAnsiTheme="minorHAnsi"/>
          <w:bCs/>
          <w:color w:val="000000"/>
          <w:szCs w:val="27"/>
        </w:rPr>
        <w:t> </w:t>
      </w:r>
      <w:r w:rsidRPr="00177763">
        <w:rPr>
          <w:rFonts w:asciiTheme="minorHAnsi" w:hAnsiTheme="minorHAnsi"/>
          <w:color w:val="000000"/>
          <w:szCs w:val="27"/>
        </w:rPr>
        <w:t>Settima regola.</w:t>
      </w:r>
      <w:r w:rsidRPr="00177763">
        <w:rPr>
          <w:rStyle w:val="apple-converted-space"/>
          <w:rFonts w:asciiTheme="minorHAnsi" w:hAnsiTheme="minorHAnsi"/>
          <w:bCs/>
          <w:color w:val="000000"/>
          <w:szCs w:val="27"/>
        </w:rPr>
        <w:t> </w:t>
      </w:r>
      <w:r w:rsidRPr="00177763">
        <w:rPr>
          <w:rFonts w:asciiTheme="minorHAnsi" w:hAnsiTheme="minorHAnsi"/>
          <w:bCs/>
          <w:color w:val="000000"/>
          <w:szCs w:val="27"/>
        </w:rPr>
        <w:t xml:space="preserve">Chi si trova nella desolazione, consideri che il Signore, per provarlo, lo ha affidato alle sue forze naturali, perché resista alle diverse agitazioni e tentazioni del demonio; e può riuscirci con l'aiuto di Dio che gli rimane sempre, anche se non lo sente chiaramente. È vero, </w:t>
      </w:r>
      <w:r w:rsidRPr="00177763">
        <w:rPr>
          <w:rFonts w:asciiTheme="minorHAnsi" w:hAnsiTheme="minorHAnsi"/>
          <w:bCs/>
          <w:color w:val="000000"/>
          <w:szCs w:val="27"/>
        </w:rPr>
        <w:lastRenderedPageBreak/>
        <w:t>infatti, che il Signore gli ha sottratto il molto fervore, il grande amore e la grazia abbondante; però gli ha lasciato la grazia sufficiente per la salvezza eterna.</w:t>
      </w:r>
    </w:p>
    <w:p w:rsidR="00177763" w:rsidRPr="00177763" w:rsidRDefault="00177763" w:rsidP="00177763">
      <w:pPr>
        <w:pStyle w:val="NormaleWeb"/>
        <w:jc w:val="both"/>
        <w:rPr>
          <w:rFonts w:asciiTheme="minorHAnsi" w:hAnsiTheme="minorHAnsi"/>
          <w:color w:val="000000"/>
          <w:szCs w:val="27"/>
        </w:rPr>
      </w:pPr>
      <w:r w:rsidRPr="00177763">
        <w:rPr>
          <w:rFonts w:asciiTheme="minorHAnsi" w:hAnsiTheme="minorHAnsi"/>
          <w:bCs/>
          <w:color w:val="000000"/>
          <w:szCs w:val="27"/>
        </w:rPr>
        <w:t>[321]</w:t>
      </w:r>
      <w:r w:rsidRPr="00177763">
        <w:rPr>
          <w:rStyle w:val="apple-converted-space"/>
          <w:rFonts w:asciiTheme="minorHAnsi" w:hAnsiTheme="minorHAnsi"/>
          <w:color w:val="000000"/>
          <w:szCs w:val="27"/>
        </w:rPr>
        <w:t> </w:t>
      </w:r>
      <w:r w:rsidRPr="00177763">
        <w:rPr>
          <w:rFonts w:asciiTheme="minorHAnsi" w:hAnsiTheme="minorHAnsi"/>
          <w:color w:val="000000"/>
          <w:szCs w:val="27"/>
        </w:rPr>
        <w:t>Ottava regola.</w:t>
      </w:r>
      <w:r w:rsidRPr="00177763">
        <w:rPr>
          <w:rStyle w:val="apple-converted-space"/>
          <w:rFonts w:asciiTheme="minorHAnsi" w:hAnsiTheme="minorHAnsi"/>
          <w:bCs/>
          <w:color w:val="000000"/>
          <w:szCs w:val="27"/>
        </w:rPr>
        <w:t> </w:t>
      </w:r>
      <w:r w:rsidRPr="00177763">
        <w:rPr>
          <w:rFonts w:asciiTheme="minorHAnsi" w:hAnsiTheme="minorHAnsi"/>
          <w:bCs/>
          <w:color w:val="000000"/>
          <w:szCs w:val="27"/>
        </w:rPr>
        <w:t>Chi si trova nella desolazione si sforzi di conservare la pazienza, che si oppone alle sofferenze che patisce; e pensi che presto sarà consolato, se si impegna con ogni diligenza contro quella desolazione, come è detto nella sesta regola.</w:t>
      </w:r>
    </w:p>
    <w:p w:rsidR="00177763" w:rsidRPr="00177763" w:rsidRDefault="00177763" w:rsidP="00177763">
      <w:pPr>
        <w:pStyle w:val="NormaleWeb"/>
        <w:jc w:val="both"/>
        <w:rPr>
          <w:rFonts w:asciiTheme="minorHAnsi" w:hAnsiTheme="minorHAnsi"/>
          <w:color w:val="000000"/>
          <w:szCs w:val="27"/>
        </w:rPr>
      </w:pPr>
      <w:r w:rsidRPr="00177763">
        <w:rPr>
          <w:rFonts w:asciiTheme="minorHAnsi" w:hAnsiTheme="minorHAnsi"/>
          <w:bCs/>
          <w:color w:val="000000"/>
          <w:szCs w:val="27"/>
        </w:rPr>
        <w:t>[322]</w:t>
      </w:r>
      <w:r w:rsidRPr="00177763">
        <w:rPr>
          <w:rStyle w:val="apple-converted-space"/>
          <w:rFonts w:asciiTheme="minorHAnsi" w:hAnsiTheme="minorHAnsi"/>
          <w:color w:val="000000"/>
          <w:szCs w:val="27"/>
        </w:rPr>
        <w:t> </w:t>
      </w:r>
      <w:r w:rsidRPr="00177763">
        <w:rPr>
          <w:rFonts w:asciiTheme="minorHAnsi" w:hAnsiTheme="minorHAnsi"/>
          <w:color w:val="000000"/>
          <w:szCs w:val="27"/>
        </w:rPr>
        <w:t>Nona regola.</w:t>
      </w:r>
      <w:r w:rsidRPr="00177763">
        <w:rPr>
          <w:rStyle w:val="apple-converted-space"/>
          <w:rFonts w:asciiTheme="minorHAnsi" w:hAnsiTheme="minorHAnsi"/>
          <w:bCs/>
          <w:color w:val="000000"/>
          <w:szCs w:val="27"/>
        </w:rPr>
        <w:t> </w:t>
      </w:r>
      <w:r w:rsidRPr="00177763">
        <w:rPr>
          <w:rFonts w:asciiTheme="minorHAnsi" w:hAnsiTheme="minorHAnsi"/>
          <w:bCs/>
          <w:color w:val="000000"/>
          <w:szCs w:val="27"/>
        </w:rPr>
        <w:t>I motivi principali per cui ci troviamo desolati sono tre: il primo, perché siamo tiepidi, pigri o negligenti nelle pratiche spirituali, e così la consolazione spirituale si allontana per colpa nostra; il secondo, perché il Signore vuole provare quanto valiamo e quanto andiamo avanti nel suo servizio e nella sua lode, anche senza un'abbondante elargizione di consolazioni e di grandi grazie; il terzo, perché sappiamo con certezza e ci convinciamo, così da sentirlo internamente, che non dipende da noi acquistare o conservare una grande devozione, un intenso amore, le lacrime o alcun'altra consolazione spirituale, ma che tutto è dono e grazia di Dio nostro Signore; ossia perché non facciamo il nido in casa d'altri, elevando la mente a superbia o vanagloria con l'attribuire a noi stessi la devozione o altre forme della consolazione spirituale.</w:t>
      </w:r>
    </w:p>
    <w:p w:rsidR="00177763" w:rsidRPr="00177763" w:rsidRDefault="00177763" w:rsidP="00177763">
      <w:pPr>
        <w:pStyle w:val="NormaleWeb"/>
        <w:jc w:val="both"/>
        <w:rPr>
          <w:rFonts w:asciiTheme="minorHAnsi" w:hAnsiTheme="minorHAnsi"/>
          <w:color w:val="000000"/>
          <w:szCs w:val="27"/>
        </w:rPr>
      </w:pPr>
      <w:r w:rsidRPr="00177763">
        <w:rPr>
          <w:rFonts w:asciiTheme="minorHAnsi" w:hAnsiTheme="minorHAnsi"/>
          <w:bCs/>
          <w:color w:val="000000"/>
          <w:szCs w:val="27"/>
        </w:rPr>
        <w:t>[323]</w:t>
      </w:r>
      <w:r w:rsidRPr="00177763">
        <w:rPr>
          <w:rStyle w:val="apple-converted-space"/>
          <w:rFonts w:asciiTheme="minorHAnsi" w:hAnsiTheme="minorHAnsi"/>
          <w:color w:val="000000"/>
          <w:szCs w:val="27"/>
        </w:rPr>
        <w:t> </w:t>
      </w:r>
      <w:r w:rsidRPr="00177763">
        <w:rPr>
          <w:rFonts w:asciiTheme="minorHAnsi" w:hAnsiTheme="minorHAnsi"/>
          <w:color w:val="000000"/>
          <w:szCs w:val="27"/>
        </w:rPr>
        <w:t>Decima regola.</w:t>
      </w:r>
      <w:r w:rsidRPr="00177763">
        <w:rPr>
          <w:rStyle w:val="apple-converted-space"/>
          <w:rFonts w:asciiTheme="minorHAnsi" w:hAnsiTheme="minorHAnsi"/>
          <w:bCs/>
          <w:color w:val="000000"/>
          <w:szCs w:val="27"/>
        </w:rPr>
        <w:t> </w:t>
      </w:r>
      <w:r w:rsidRPr="00177763">
        <w:rPr>
          <w:rFonts w:asciiTheme="minorHAnsi" w:hAnsiTheme="minorHAnsi"/>
          <w:bCs/>
          <w:color w:val="000000"/>
          <w:szCs w:val="27"/>
        </w:rPr>
        <w:t>Chi si trova nella consolazione, pensi come si comporterà nella desolazione che in seguito verrà, preparando nuove forze per allora.</w:t>
      </w:r>
    </w:p>
    <w:p w:rsidR="00177763" w:rsidRPr="00177763" w:rsidRDefault="00177763" w:rsidP="00177763">
      <w:pPr>
        <w:pStyle w:val="NormaleWeb"/>
        <w:jc w:val="both"/>
        <w:rPr>
          <w:rFonts w:asciiTheme="minorHAnsi" w:hAnsiTheme="minorHAnsi"/>
          <w:color w:val="000000"/>
          <w:szCs w:val="27"/>
        </w:rPr>
      </w:pPr>
      <w:r w:rsidRPr="00177763">
        <w:rPr>
          <w:rFonts w:asciiTheme="minorHAnsi" w:hAnsiTheme="minorHAnsi"/>
          <w:bCs/>
          <w:color w:val="000000"/>
          <w:szCs w:val="27"/>
        </w:rPr>
        <w:t>[324]</w:t>
      </w:r>
      <w:r w:rsidRPr="00177763">
        <w:rPr>
          <w:rFonts w:asciiTheme="minorHAnsi" w:hAnsiTheme="minorHAnsi"/>
          <w:color w:val="000000"/>
          <w:szCs w:val="27"/>
        </w:rPr>
        <w:t>Undicesima regola.</w:t>
      </w:r>
      <w:r w:rsidRPr="00177763">
        <w:rPr>
          <w:rStyle w:val="apple-converted-space"/>
          <w:rFonts w:asciiTheme="minorHAnsi" w:hAnsiTheme="minorHAnsi"/>
          <w:bCs/>
          <w:color w:val="000000"/>
          <w:szCs w:val="27"/>
        </w:rPr>
        <w:t> </w:t>
      </w:r>
      <w:r w:rsidRPr="00177763">
        <w:rPr>
          <w:rFonts w:asciiTheme="minorHAnsi" w:hAnsiTheme="minorHAnsi"/>
          <w:bCs/>
          <w:color w:val="000000"/>
          <w:szCs w:val="27"/>
        </w:rPr>
        <w:t>Chi è consolato, procuri di umiliarsi e di abbassarsi quanto può, pensando quanto poco vale nel tempo della desolazione senza quella grazia di consolazione. Invece chi si trova nella desolazione pensi che può fare molto con la grazia di Dio, che è sufficiente per resistere a tutti gli avversari, e con la forza che riceve dal suo Creatore e Signore.</w:t>
      </w:r>
    </w:p>
    <w:p w:rsidR="00177763" w:rsidRPr="00177763" w:rsidRDefault="00177763" w:rsidP="00177763">
      <w:pPr>
        <w:pStyle w:val="NormaleWeb"/>
        <w:jc w:val="both"/>
        <w:rPr>
          <w:rFonts w:asciiTheme="minorHAnsi" w:hAnsiTheme="minorHAnsi"/>
          <w:color w:val="000000"/>
          <w:szCs w:val="27"/>
        </w:rPr>
      </w:pPr>
      <w:r w:rsidRPr="00177763">
        <w:rPr>
          <w:rFonts w:asciiTheme="minorHAnsi" w:hAnsiTheme="minorHAnsi"/>
          <w:bCs/>
          <w:color w:val="000000"/>
          <w:szCs w:val="27"/>
        </w:rPr>
        <w:t>[325]</w:t>
      </w:r>
      <w:r w:rsidRPr="00177763">
        <w:rPr>
          <w:rStyle w:val="apple-converted-space"/>
          <w:rFonts w:asciiTheme="minorHAnsi" w:hAnsiTheme="minorHAnsi"/>
          <w:color w:val="000000"/>
          <w:szCs w:val="27"/>
        </w:rPr>
        <w:t> </w:t>
      </w:r>
      <w:r w:rsidRPr="00177763">
        <w:rPr>
          <w:rFonts w:asciiTheme="minorHAnsi" w:hAnsiTheme="minorHAnsi"/>
          <w:color w:val="000000"/>
          <w:szCs w:val="27"/>
        </w:rPr>
        <w:t>Dodicesima regola.</w:t>
      </w:r>
      <w:r w:rsidRPr="00177763">
        <w:rPr>
          <w:rStyle w:val="apple-converted-space"/>
          <w:rFonts w:asciiTheme="minorHAnsi" w:hAnsiTheme="minorHAnsi"/>
          <w:color w:val="000000"/>
          <w:szCs w:val="27"/>
        </w:rPr>
        <w:t> </w:t>
      </w:r>
      <w:r w:rsidRPr="00177763">
        <w:rPr>
          <w:rFonts w:asciiTheme="minorHAnsi" w:hAnsiTheme="minorHAnsi"/>
          <w:bCs/>
          <w:color w:val="000000"/>
          <w:szCs w:val="27"/>
        </w:rPr>
        <w:t>Il demonio si comporta come una donna, perché per natura è debole ma vuole sembrare forte. Infatti è proprio di una donna perdersi d'animo quando litiga con un uomo, e fuggire se l'uomo le si oppone con fermezza; se invece l'uomo incomincia a fuggire e a perdersi d'animo, crescono smisuratamente l'ira, lo spirito vendicativo e la ferocia della donna. Allo stesso modo è proprio del demonio indebolirsi e perdersi d'animo, e quindi allontanare le tentazioni, quando chi si esercita nella vita spirituale si oppone ad esse con fermezza, agendo in modo diametralmente opposto; se invece chi si esercita incomincia a temere e a perdersi d'animo nel sostenere le tentazioni, non c'è al mondo una bestia così feroce come il nemico della natura umana nel perseguire con tanta malizia il suo dannato disegno.</w:t>
      </w:r>
    </w:p>
    <w:p w:rsidR="00177763" w:rsidRPr="00177763" w:rsidRDefault="00177763" w:rsidP="00177763">
      <w:pPr>
        <w:pStyle w:val="NormaleWeb"/>
        <w:jc w:val="both"/>
        <w:rPr>
          <w:rFonts w:asciiTheme="minorHAnsi" w:hAnsiTheme="minorHAnsi"/>
          <w:color w:val="000000"/>
          <w:szCs w:val="27"/>
        </w:rPr>
      </w:pPr>
      <w:r w:rsidRPr="00177763">
        <w:rPr>
          <w:rFonts w:asciiTheme="minorHAnsi" w:hAnsiTheme="minorHAnsi"/>
          <w:bCs/>
          <w:color w:val="000000"/>
          <w:szCs w:val="27"/>
        </w:rPr>
        <w:t>[326]</w:t>
      </w:r>
      <w:r w:rsidRPr="00177763">
        <w:rPr>
          <w:rStyle w:val="apple-converted-space"/>
          <w:rFonts w:asciiTheme="minorHAnsi" w:hAnsiTheme="minorHAnsi"/>
          <w:color w:val="000000"/>
          <w:szCs w:val="27"/>
        </w:rPr>
        <w:t> </w:t>
      </w:r>
      <w:r w:rsidRPr="00177763">
        <w:rPr>
          <w:rFonts w:asciiTheme="minorHAnsi" w:hAnsiTheme="minorHAnsi"/>
          <w:color w:val="000000"/>
          <w:szCs w:val="27"/>
        </w:rPr>
        <w:t>Tredicesima regola.</w:t>
      </w:r>
      <w:r w:rsidRPr="00177763">
        <w:rPr>
          <w:rStyle w:val="apple-converted-space"/>
          <w:rFonts w:asciiTheme="minorHAnsi" w:hAnsiTheme="minorHAnsi"/>
          <w:bCs/>
          <w:color w:val="000000"/>
          <w:szCs w:val="27"/>
        </w:rPr>
        <w:t> </w:t>
      </w:r>
      <w:r w:rsidRPr="00177763">
        <w:rPr>
          <w:rFonts w:asciiTheme="minorHAnsi" w:hAnsiTheme="minorHAnsi"/>
          <w:bCs/>
          <w:color w:val="000000"/>
          <w:szCs w:val="27"/>
        </w:rPr>
        <w:t>Così pure il demonio si comporta come un frivolo corteggiatore che vuole rimanere nascosto e non essere scoperto. Infatti un uomo frivolo, che con discorsi maliziosi circuisce la figlia di un buon padre o la moglie di un buon marito, vuole che le sue parole e le sue lusinghe rimangano nascoste; è invece molto contrariato quando la figlia rivela le sue parole licenziose e il suo disegno perverso al padre, o la moglie al marito, perché capisce facilmente che non potrà riuscire nell'impresa iniziata. Allo stesso modo, quando il nemico della natura umana presenta a una persona retta le sue astuzie e le sue lusinghe, vuole e desidera che queste siano accolte e mantenute segrete; ma quando essa le manifesta a un buon confessore o ad altra persona spirituale che conosca gli inganni e le malizie del demonio, questi ne è molto indispettito; infatti capisce che non potrà riuscire nella malizia iniziata, dato che i suoi evidenti inganni sono stati scoperti.</w:t>
      </w:r>
    </w:p>
    <w:p w:rsidR="00177763" w:rsidRPr="00177763" w:rsidRDefault="00177763" w:rsidP="00177763">
      <w:pPr>
        <w:pStyle w:val="NormaleWeb"/>
        <w:jc w:val="both"/>
        <w:rPr>
          <w:rFonts w:asciiTheme="minorHAnsi" w:hAnsiTheme="minorHAnsi"/>
          <w:color w:val="000000"/>
          <w:szCs w:val="27"/>
        </w:rPr>
      </w:pPr>
      <w:r w:rsidRPr="00177763">
        <w:rPr>
          <w:rFonts w:asciiTheme="minorHAnsi" w:hAnsiTheme="minorHAnsi"/>
          <w:bCs/>
          <w:color w:val="000000"/>
          <w:szCs w:val="27"/>
        </w:rPr>
        <w:t>[327]</w:t>
      </w:r>
      <w:r w:rsidRPr="00177763">
        <w:rPr>
          <w:rStyle w:val="apple-converted-space"/>
          <w:rFonts w:asciiTheme="minorHAnsi" w:hAnsiTheme="minorHAnsi"/>
          <w:bCs/>
          <w:color w:val="000000"/>
          <w:szCs w:val="27"/>
        </w:rPr>
        <w:t> </w:t>
      </w:r>
      <w:r w:rsidRPr="00177763">
        <w:rPr>
          <w:rFonts w:asciiTheme="minorHAnsi" w:hAnsiTheme="minorHAnsi"/>
          <w:color w:val="000000"/>
          <w:szCs w:val="27"/>
        </w:rPr>
        <w:t>Quattordicesima regola.</w:t>
      </w:r>
      <w:r w:rsidRPr="00177763">
        <w:rPr>
          <w:rStyle w:val="apple-converted-space"/>
          <w:rFonts w:asciiTheme="minorHAnsi" w:hAnsiTheme="minorHAnsi"/>
          <w:bCs/>
          <w:color w:val="000000"/>
          <w:szCs w:val="27"/>
        </w:rPr>
        <w:t> </w:t>
      </w:r>
      <w:r w:rsidRPr="00177763">
        <w:rPr>
          <w:rFonts w:asciiTheme="minorHAnsi" w:hAnsiTheme="minorHAnsi"/>
          <w:bCs/>
          <w:color w:val="000000"/>
          <w:szCs w:val="27"/>
        </w:rPr>
        <w:t xml:space="preserve">Così pure il demonio si comporta come un condottiero che vuole vincere e fare bottino. Infatti un capitano, che è capo di un esercito, pianta il campo ed esamina le </w:t>
      </w:r>
      <w:r w:rsidRPr="00177763">
        <w:rPr>
          <w:rFonts w:asciiTheme="minorHAnsi" w:hAnsiTheme="minorHAnsi"/>
          <w:bCs/>
          <w:color w:val="000000"/>
          <w:szCs w:val="27"/>
        </w:rPr>
        <w:lastRenderedPageBreak/>
        <w:t>difese o la disposizione di un castello, e poi lo attacca dalla parte più debole. Allo stesso modo il nemico della natura umana ci gira attorno ed esamina tutte le nostre virtù teologali, cardinali e morali, e poi ci attacca e cerca di prenderci dove ci trova più deboli e più sprovveduti per la nostra salvezza eterna.</w:t>
      </w:r>
    </w:p>
    <w:p w:rsidR="00177763" w:rsidRPr="00177763" w:rsidRDefault="00177763" w:rsidP="00177763">
      <w:pPr>
        <w:pStyle w:val="NormaleWeb"/>
        <w:jc w:val="both"/>
        <w:rPr>
          <w:rFonts w:asciiTheme="minorHAnsi" w:hAnsiTheme="minorHAnsi"/>
          <w:color w:val="000000"/>
          <w:szCs w:val="27"/>
        </w:rPr>
      </w:pPr>
      <w:r w:rsidRPr="00177763">
        <w:rPr>
          <w:rFonts w:asciiTheme="minorHAnsi" w:hAnsiTheme="minorHAnsi"/>
          <w:color w:val="000000"/>
          <w:szCs w:val="27"/>
        </w:rPr>
        <w:t> </w:t>
      </w:r>
    </w:p>
    <w:p w:rsidR="00177763" w:rsidRPr="00177763" w:rsidRDefault="00177763" w:rsidP="00177763">
      <w:pPr>
        <w:pStyle w:val="NormaleWeb"/>
        <w:jc w:val="both"/>
        <w:rPr>
          <w:rFonts w:asciiTheme="minorHAnsi" w:hAnsiTheme="minorHAnsi"/>
          <w:color w:val="000000"/>
          <w:szCs w:val="27"/>
        </w:rPr>
      </w:pPr>
      <w:r w:rsidRPr="00177763">
        <w:rPr>
          <w:rFonts w:asciiTheme="minorHAnsi" w:hAnsiTheme="minorHAnsi"/>
          <w:bCs/>
          <w:color w:val="000000"/>
          <w:szCs w:val="27"/>
        </w:rPr>
        <w:t>[328]</w:t>
      </w:r>
      <w:r w:rsidRPr="00177763">
        <w:rPr>
          <w:rStyle w:val="apple-converted-space"/>
          <w:rFonts w:asciiTheme="minorHAnsi" w:hAnsiTheme="minorHAnsi"/>
          <w:bCs/>
          <w:color w:val="000000"/>
          <w:szCs w:val="27"/>
        </w:rPr>
        <w:t> </w:t>
      </w:r>
      <w:r w:rsidRPr="00177763">
        <w:rPr>
          <w:rFonts w:asciiTheme="minorHAnsi" w:hAnsiTheme="minorHAnsi"/>
          <w:color w:val="000000"/>
          <w:szCs w:val="27"/>
        </w:rPr>
        <w:t>REGOLE PER LO STESSO SCOPO, RICONOSCENDO MEGLIO GLI SPIRITI. SONO ADATTE SOPRATTUTTO ALLA SECONDA SETTIMANA.</w:t>
      </w:r>
    </w:p>
    <w:p w:rsidR="00177763" w:rsidRPr="00177763" w:rsidRDefault="00177763" w:rsidP="00177763">
      <w:pPr>
        <w:pStyle w:val="NormaleWeb"/>
        <w:jc w:val="both"/>
        <w:rPr>
          <w:rFonts w:asciiTheme="minorHAnsi" w:hAnsiTheme="minorHAnsi"/>
          <w:color w:val="000000"/>
          <w:szCs w:val="27"/>
        </w:rPr>
      </w:pPr>
      <w:r w:rsidRPr="00177763">
        <w:rPr>
          <w:rFonts w:asciiTheme="minorHAnsi" w:hAnsiTheme="minorHAnsi"/>
          <w:bCs/>
          <w:color w:val="000000"/>
          <w:szCs w:val="27"/>
        </w:rPr>
        <w:t>[329]</w:t>
      </w:r>
      <w:r w:rsidRPr="00177763">
        <w:rPr>
          <w:rStyle w:val="apple-converted-space"/>
          <w:rFonts w:asciiTheme="minorHAnsi" w:hAnsiTheme="minorHAnsi"/>
          <w:color w:val="000000"/>
          <w:szCs w:val="27"/>
        </w:rPr>
        <w:t> </w:t>
      </w:r>
      <w:r w:rsidRPr="00177763">
        <w:rPr>
          <w:rFonts w:asciiTheme="minorHAnsi" w:hAnsiTheme="minorHAnsi"/>
          <w:color w:val="000000"/>
          <w:szCs w:val="27"/>
        </w:rPr>
        <w:t>Prima regola.</w:t>
      </w:r>
      <w:r w:rsidRPr="00177763">
        <w:rPr>
          <w:rStyle w:val="apple-converted-space"/>
          <w:rFonts w:asciiTheme="minorHAnsi" w:hAnsiTheme="minorHAnsi"/>
          <w:color w:val="000000"/>
          <w:szCs w:val="27"/>
        </w:rPr>
        <w:t> </w:t>
      </w:r>
      <w:r w:rsidRPr="00177763">
        <w:rPr>
          <w:rFonts w:asciiTheme="minorHAnsi" w:hAnsiTheme="minorHAnsi"/>
          <w:bCs/>
          <w:color w:val="000000"/>
          <w:szCs w:val="27"/>
        </w:rPr>
        <w:t>È proprio di Dio e dei suoi angeli dare con le loro ispirazioni vera letizia e gioia spirituale, togliendo tutta la tristezza e l'agitazione che il demonio procura; è invece proprio di costui combattere contro questa letizia e consolazione spirituale, presentando false ragioni, cavilli e continue menzogne.</w:t>
      </w:r>
    </w:p>
    <w:p w:rsidR="00177763" w:rsidRPr="00177763" w:rsidRDefault="00177763" w:rsidP="00177763">
      <w:pPr>
        <w:pStyle w:val="NormaleWeb"/>
        <w:jc w:val="both"/>
        <w:rPr>
          <w:rFonts w:asciiTheme="minorHAnsi" w:hAnsiTheme="minorHAnsi"/>
          <w:color w:val="000000"/>
          <w:szCs w:val="27"/>
        </w:rPr>
      </w:pPr>
      <w:r w:rsidRPr="00177763">
        <w:rPr>
          <w:rFonts w:asciiTheme="minorHAnsi" w:hAnsiTheme="minorHAnsi"/>
          <w:bCs/>
          <w:color w:val="000000"/>
          <w:szCs w:val="27"/>
        </w:rPr>
        <w:t>[330]</w:t>
      </w:r>
      <w:r w:rsidRPr="00177763">
        <w:rPr>
          <w:rStyle w:val="apple-converted-space"/>
          <w:rFonts w:asciiTheme="minorHAnsi" w:hAnsiTheme="minorHAnsi"/>
          <w:color w:val="000000"/>
          <w:szCs w:val="27"/>
        </w:rPr>
        <w:t> </w:t>
      </w:r>
      <w:r w:rsidRPr="00177763">
        <w:rPr>
          <w:rFonts w:asciiTheme="minorHAnsi" w:hAnsiTheme="minorHAnsi"/>
          <w:color w:val="000000"/>
          <w:szCs w:val="27"/>
        </w:rPr>
        <w:t>Seconda regola.</w:t>
      </w:r>
      <w:r w:rsidRPr="00177763">
        <w:rPr>
          <w:rStyle w:val="apple-converted-space"/>
          <w:rFonts w:asciiTheme="minorHAnsi" w:hAnsiTheme="minorHAnsi"/>
          <w:bCs/>
          <w:color w:val="000000"/>
          <w:szCs w:val="27"/>
        </w:rPr>
        <w:t> </w:t>
      </w:r>
      <w:r w:rsidRPr="00177763">
        <w:rPr>
          <w:rFonts w:asciiTheme="minorHAnsi" w:hAnsiTheme="minorHAnsi"/>
          <w:bCs/>
          <w:color w:val="000000"/>
          <w:szCs w:val="27"/>
        </w:rPr>
        <w:t>Solo Dio nostro Signore può dare all'anima una consolazione senza una causa precedente; infatti è proprio del Creatore entrare nell'anima, uscire, agire in essa, attirandola tutta all'amore della sua divina Maestà. Dicendo senza una causa, si intende senza che l'anima senta o conosca in precedenza alcun oggetto, da cui possa venire quella consolazione mediante i propri atti dell'intelletto e della volontà.</w:t>
      </w:r>
    </w:p>
    <w:p w:rsidR="00177763" w:rsidRPr="00177763" w:rsidRDefault="00177763" w:rsidP="00177763">
      <w:pPr>
        <w:pStyle w:val="NormaleWeb"/>
        <w:jc w:val="both"/>
        <w:rPr>
          <w:rFonts w:asciiTheme="minorHAnsi" w:hAnsiTheme="minorHAnsi"/>
          <w:color w:val="000000"/>
          <w:szCs w:val="27"/>
        </w:rPr>
      </w:pPr>
      <w:r w:rsidRPr="00177763">
        <w:rPr>
          <w:rFonts w:asciiTheme="minorHAnsi" w:hAnsiTheme="minorHAnsi"/>
          <w:bCs/>
          <w:color w:val="000000"/>
          <w:szCs w:val="27"/>
        </w:rPr>
        <w:t>[331]</w:t>
      </w:r>
      <w:r w:rsidRPr="00177763">
        <w:rPr>
          <w:rStyle w:val="apple-converted-space"/>
          <w:rFonts w:asciiTheme="minorHAnsi" w:hAnsiTheme="minorHAnsi"/>
          <w:color w:val="000000"/>
          <w:szCs w:val="27"/>
        </w:rPr>
        <w:t> </w:t>
      </w:r>
      <w:r w:rsidRPr="00177763">
        <w:rPr>
          <w:rFonts w:asciiTheme="minorHAnsi" w:hAnsiTheme="minorHAnsi"/>
          <w:color w:val="000000"/>
          <w:szCs w:val="27"/>
        </w:rPr>
        <w:t>Terza regola.</w:t>
      </w:r>
      <w:r w:rsidRPr="00177763">
        <w:rPr>
          <w:rStyle w:val="apple-converted-space"/>
          <w:rFonts w:asciiTheme="minorHAnsi" w:hAnsiTheme="minorHAnsi"/>
          <w:bCs/>
          <w:color w:val="000000"/>
          <w:szCs w:val="27"/>
        </w:rPr>
        <w:t> </w:t>
      </w:r>
      <w:r w:rsidRPr="00177763">
        <w:rPr>
          <w:rFonts w:asciiTheme="minorHAnsi" w:hAnsiTheme="minorHAnsi"/>
          <w:bCs/>
          <w:color w:val="000000"/>
          <w:szCs w:val="27"/>
        </w:rPr>
        <w:t>Sia l'angelo buono sia quello cattivo possono consolare l'anima con una causa, ma per fini opposti: l'angelo buono per il bene dell'anima, perché cresca e proceda di bene in meglio; l'angelo cattivo, al contrario, per attirarla ancor più al suo dannato disegno e alla sua malizia.</w:t>
      </w:r>
    </w:p>
    <w:p w:rsidR="00177763" w:rsidRPr="00177763" w:rsidRDefault="00177763" w:rsidP="00177763">
      <w:pPr>
        <w:pStyle w:val="NormaleWeb"/>
        <w:jc w:val="both"/>
        <w:rPr>
          <w:rFonts w:asciiTheme="minorHAnsi" w:hAnsiTheme="minorHAnsi"/>
          <w:color w:val="000000"/>
          <w:szCs w:val="27"/>
        </w:rPr>
      </w:pPr>
      <w:r w:rsidRPr="00177763">
        <w:rPr>
          <w:rFonts w:asciiTheme="minorHAnsi" w:hAnsiTheme="minorHAnsi"/>
          <w:bCs/>
          <w:color w:val="000000"/>
          <w:szCs w:val="27"/>
        </w:rPr>
        <w:t>[332]</w:t>
      </w:r>
      <w:r w:rsidRPr="00177763">
        <w:rPr>
          <w:rStyle w:val="apple-converted-space"/>
          <w:rFonts w:asciiTheme="minorHAnsi" w:hAnsiTheme="minorHAnsi"/>
          <w:color w:val="000000"/>
          <w:szCs w:val="27"/>
        </w:rPr>
        <w:t> </w:t>
      </w:r>
      <w:r w:rsidRPr="00177763">
        <w:rPr>
          <w:rFonts w:asciiTheme="minorHAnsi" w:hAnsiTheme="minorHAnsi"/>
          <w:color w:val="000000"/>
          <w:szCs w:val="27"/>
        </w:rPr>
        <w:t>Quarta regola.</w:t>
      </w:r>
      <w:r w:rsidRPr="00177763">
        <w:rPr>
          <w:rStyle w:val="apple-converted-space"/>
          <w:rFonts w:asciiTheme="minorHAnsi" w:hAnsiTheme="minorHAnsi"/>
          <w:color w:val="000000"/>
          <w:szCs w:val="27"/>
        </w:rPr>
        <w:t> </w:t>
      </w:r>
      <w:r w:rsidRPr="00177763">
        <w:rPr>
          <w:rFonts w:asciiTheme="minorHAnsi" w:hAnsiTheme="minorHAnsi"/>
          <w:bCs/>
          <w:color w:val="000000"/>
          <w:szCs w:val="27"/>
        </w:rPr>
        <w:t xml:space="preserve">È proprio dell'angelo cattivo, che si trasforma in angelo di luce, entrare con il punto di vista dell'anima </w:t>
      </w:r>
      <w:proofErr w:type="spellStart"/>
      <w:r w:rsidRPr="00177763">
        <w:rPr>
          <w:rFonts w:asciiTheme="minorHAnsi" w:hAnsiTheme="minorHAnsi"/>
          <w:bCs/>
          <w:color w:val="000000"/>
          <w:szCs w:val="27"/>
        </w:rPr>
        <w:t>fcdele</w:t>
      </w:r>
      <w:proofErr w:type="spellEnd"/>
      <w:r w:rsidRPr="00177763">
        <w:rPr>
          <w:rFonts w:asciiTheme="minorHAnsi" w:hAnsiTheme="minorHAnsi"/>
          <w:bCs/>
          <w:color w:val="000000"/>
          <w:szCs w:val="27"/>
        </w:rPr>
        <w:t xml:space="preserve"> e uscire con il suo: suggerisce, cioè, pensieri buoni e santi, conformi a quell'anima retta, poi a poco a poco cerca di uscirne attirando l'anima ai suoi inganni occulti e ai suoi perversi disegni.</w:t>
      </w:r>
    </w:p>
    <w:p w:rsidR="00177763" w:rsidRPr="00177763" w:rsidRDefault="00177763" w:rsidP="00177763">
      <w:pPr>
        <w:pStyle w:val="NormaleWeb"/>
        <w:jc w:val="both"/>
        <w:rPr>
          <w:rFonts w:asciiTheme="minorHAnsi" w:hAnsiTheme="minorHAnsi"/>
          <w:color w:val="000000"/>
          <w:szCs w:val="27"/>
        </w:rPr>
      </w:pPr>
      <w:r w:rsidRPr="00177763">
        <w:rPr>
          <w:rFonts w:asciiTheme="minorHAnsi" w:hAnsiTheme="minorHAnsi"/>
          <w:bCs/>
          <w:color w:val="000000"/>
          <w:szCs w:val="27"/>
        </w:rPr>
        <w:t>[333]</w:t>
      </w:r>
      <w:r w:rsidRPr="00177763">
        <w:rPr>
          <w:rStyle w:val="apple-converted-space"/>
          <w:rFonts w:asciiTheme="minorHAnsi" w:hAnsiTheme="minorHAnsi"/>
          <w:color w:val="000000"/>
          <w:szCs w:val="27"/>
        </w:rPr>
        <w:t> </w:t>
      </w:r>
      <w:r w:rsidRPr="00177763">
        <w:rPr>
          <w:rFonts w:asciiTheme="minorHAnsi" w:hAnsiTheme="minorHAnsi"/>
          <w:color w:val="000000"/>
          <w:szCs w:val="27"/>
        </w:rPr>
        <w:t>Quinta regola.</w:t>
      </w:r>
      <w:r w:rsidRPr="00177763">
        <w:rPr>
          <w:rStyle w:val="apple-converted-space"/>
          <w:rFonts w:asciiTheme="minorHAnsi" w:hAnsiTheme="minorHAnsi"/>
          <w:bCs/>
          <w:color w:val="000000"/>
          <w:szCs w:val="27"/>
        </w:rPr>
        <w:t> </w:t>
      </w:r>
      <w:r w:rsidRPr="00177763">
        <w:rPr>
          <w:rFonts w:asciiTheme="minorHAnsi" w:hAnsiTheme="minorHAnsi"/>
          <w:bCs/>
          <w:color w:val="000000"/>
          <w:szCs w:val="27"/>
        </w:rPr>
        <w:t xml:space="preserve">Dobbiamo fare molta attenzione al corso dei nostri pensieri. Se nei pensieri tutto è buono il principio, il mezzo e la fine e se tutto è orientato verso il bene, questo è un segno dell'angelo buono. Può darsi invece che nel corso dei pensieri si presenti qualche cosa cattiva o </w:t>
      </w:r>
      <w:proofErr w:type="spellStart"/>
      <w:r w:rsidRPr="00177763">
        <w:rPr>
          <w:rFonts w:asciiTheme="minorHAnsi" w:hAnsiTheme="minorHAnsi"/>
          <w:bCs/>
          <w:color w:val="000000"/>
          <w:szCs w:val="27"/>
        </w:rPr>
        <w:t>distrattiva</w:t>
      </w:r>
      <w:proofErr w:type="spellEnd"/>
      <w:r w:rsidRPr="00177763">
        <w:rPr>
          <w:rFonts w:asciiTheme="minorHAnsi" w:hAnsiTheme="minorHAnsi"/>
          <w:bCs/>
          <w:color w:val="000000"/>
          <w:szCs w:val="27"/>
        </w:rPr>
        <w:t xml:space="preserve"> o meno buona di quella che l'anima prima si era proposta di fare, oppure qualche cosa che indebolisce l'anima, la rende inquieta, la mette in agitazione e le toglie la pace, la tranquillità e la calma che aveva prima: questo allora è un chiaro segno che quei pensieri provengono dallo spirito cattivo, nemico del nostro bene e della nostra salvezza eterna.</w:t>
      </w:r>
    </w:p>
    <w:p w:rsidR="00177763" w:rsidRPr="00177763" w:rsidRDefault="00177763" w:rsidP="00177763">
      <w:pPr>
        <w:pStyle w:val="NormaleWeb"/>
        <w:jc w:val="both"/>
        <w:rPr>
          <w:rFonts w:asciiTheme="minorHAnsi" w:hAnsiTheme="minorHAnsi"/>
          <w:color w:val="000000"/>
          <w:szCs w:val="27"/>
        </w:rPr>
      </w:pPr>
      <w:r w:rsidRPr="00177763">
        <w:rPr>
          <w:rFonts w:asciiTheme="minorHAnsi" w:hAnsiTheme="minorHAnsi"/>
          <w:bCs/>
          <w:color w:val="000000"/>
          <w:szCs w:val="27"/>
        </w:rPr>
        <w:t>[334]</w:t>
      </w:r>
      <w:r w:rsidRPr="00177763">
        <w:rPr>
          <w:rStyle w:val="apple-converted-space"/>
          <w:rFonts w:asciiTheme="minorHAnsi" w:hAnsiTheme="minorHAnsi"/>
          <w:color w:val="000000"/>
          <w:szCs w:val="27"/>
        </w:rPr>
        <w:t> </w:t>
      </w:r>
      <w:r w:rsidRPr="00177763">
        <w:rPr>
          <w:rFonts w:asciiTheme="minorHAnsi" w:hAnsiTheme="minorHAnsi"/>
          <w:color w:val="000000"/>
          <w:szCs w:val="27"/>
        </w:rPr>
        <w:t>Sesta regola.</w:t>
      </w:r>
      <w:r w:rsidRPr="00177763">
        <w:rPr>
          <w:rStyle w:val="apple-converted-space"/>
          <w:rFonts w:asciiTheme="minorHAnsi" w:hAnsiTheme="minorHAnsi"/>
          <w:bCs/>
          <w:color w:val="000000"/>
          <w:szCs w:val="27"/>
        </w:rPr>
        <w:t> </w:t>
      </w:r>
      <w:r w:rsidRPr="00177763">
        <w:rPr>
          <w:rFonts w:asciiTheme="minorHAnsi" w:hAnsiTheme="minorHAnsi"/>
          <w:bCs/>
          <w:color w:val="000000"/>
          <w:szCs w:val="27"/>
        </w:rPr>
        <w:t>Quando il nemico della natura umana viene scoperto e riconosciuto per la sua coda serpentina e per il fine cattivo a cui spinge, colui che è stato tentato farà bene a esaminare subito il corso dei pensieri buoni all'inizio da lui suggeriti, e a considerare come il demonio a poco a poco abbia cercato di farlo discendere dalla soavità e dalla gioia spirituale in cui si trovava, fino ad attirarlo al suo disegno perverso; così, tenendo conto di questa esperienza, potrà guardarsi dai suoi soliti inganni.</w:t>
      </w:r>
    </w:p>
    <w:p w:rsidR="00177763" w:rsidRPr="00177763" w:rsidRDefault="00177763" w:rsidP="00177763">
      <w:pPr>
        <w:pStyle w:val="NormaleWeb"/>
        <w:jc w:val="both"/>
        <w:rPr>
          <w:rFonts w:asciiTheme="minorHAnsi" w:hAnsiTheme="minorHAnsi"/>
          <w:color w:val="000000"/>
          <w:szCs w:val="27"/>
        </w:rPr>
      </w:pPr>
      <w:r w:rsidRPr="00177763">
        <w:rPr>
          <w:rFonts w:asciiTheme="minorHAnsi" w:hAnsiTheme="minorHAnsi"/>
          <w:bCs/>
          <w:color w:val="000000"/>
          <w:szCs w:val="27"/>
        </w:rPr>
        <w:t>[335]</w:t>
      </w:r>
      <w:r w:rsidRPr="00177763">
        <w:rPr>
          <w:rStyle w:val="apple-converted-space"/>
          <w:rFonts w:asciiTheme="minorHAnsi" w:hAnsiTheme="minorHAnsi"/>
          <w:bCs/>
          <w:color w:val="000000"/>
          <w:szCs w:val="27"/>
        </w:rPr>
        <w:t> </w:t>
      </w:r>
      <w:r w:rsidRPr="00177763">
        <w:rPr>
          <w:rFonts w:asciiTheme="minorHAnsi" w:hAnsiTheme="minorHAnsi"/>
          <w:color w:val="000000"/>
          <w:szCs w:val="27"/>
        </w:rPr>
        <w:t>Settima regola.</w:t>
      </w:r>
      <w:r w:rsidRPr="00177763">
        <w:rPr>
          <w:rStyle w:val="apple-converted-space"/>
          <w:rFonts w:asciiTheme="minorHAnsi" w:hAnsiTheme="minorHAnsi"/>
          <w:bCs/>
          <w:color w:val="000000"/>
          <w:szCs w:val="27"/>
        </w:rPr>
        <w:t> </w:t>
      </w:r>
      <w:r w:rsidRPr="00177763">
        <w:rPr>
          <w:rFonts w:asciiTheme="minorHAnsi" w:hAnsiTheme="minorHAnsi"/>
          <w:bCs/>
          <w:color w:val="000000"/>
          <w:szCs w:val="27"/>
        </w:rPr>
        <w:t xml:space="preserve">A coloro che procedono di bene in meglio, l'angelo buono si insinua nell'anima in modo dolce, delicato e soave, come una goccia d'acqua che entra in una spugna; al contrario, l'angelo cattivo si insinua in modo pungente, con strepito e agitazione, come quando la </w:t>
      </w:r>
      <w:r w:rsidRPr="00177763">
        <w:rPr>
          <w:rFonts w:asciiTheme="minorHAnsi" w:hAnsiTheme="minorHAnsi"/>
          <w:bCs/>
          <w:color w:val="000000"/>
          <w:szCs w:val="27"/>
        </w:rPr>
        <w:lastRenderedPageBreak/>
        <w:t>goccia d'acqua cade sulla pietra. Invece, in coloro che procedono di male in peggio, questi due spiriti si insinuano in modo opposto. La causa di questo è la disposizione dell' anima, contraria o simile a quegli angeli: infatti, quando è contraria, entrano con strepito e facendosi sentire; quando invece la disposizione è simile, l'angelo entra in silenzio, come</w:t>
      </w:r>
      <w:r w:rsidRPr="00177763">
        <w:rPr>
          <w:rStyle w:val="apple-converted-space"/>
          <w:rFonts w:asciiTheme="minorHAnsi" w:hAnsiTheme="minorHAnsi"/>
          <w:bCs/>
          <w:i/>
          <w:iCs/>
          <w:color w:val="000000"/>
          <w:szCs w:val="27"/>
        </w:rPr>
        <w:t> </w:t>
      </w:r>
      <w:r w:rsidRPr="00177763">
        <w:rPr>
          <w:rFonts w:asciiTheme="minorHAnsi" w:hAnsiTheme="minorHAnsi"/>
          <w:bCs/>
          <w:color w:val="000000"/>
          <w:szCs w:val="27"/>
        </w:rPr>
        <w:t>in casa propria che gli è aperta.</w:t>
      </w:r>
    </w:p>
    <w:p w:rsidR="00177763" w:rsidRPr="00177763" w:rsidRDefault="00177763" w:rsidP="00177763">
      <w:pPr>
        <w:pStyle w:val="NormaleWeb"/>
        <w:spacing w:after="240" w:afterAutospacing="0"/>
        <w:jc w:val="both"/>
        <w:rPr>
          <w:rFonts w:asciiTheme="minorHAnsi" w:hAnsiTheme="minorHAnsi"/>
          <w:color w:val="000000"/>
          <w:szCs w:val="27"/>
        </w:rPr>
      </w:pPr>
      <w:r w:rsidRPr="00177763">
        <w:rPr>
          <w:rFonts w:asciiTheme="minorHAnsi" w:hAnsiTheme="minorHAnsi"/>
          <w:bCs/>
          <w:color w:val="000000"/>
          <w:szCs w:val="27"/>
        </w:rPr>
        <w:t>[336]</w:t>
      </w:r>
      <w:r w:rsidRPr="00177763">
        <w:rPr>
          <w:rStyle w:val="apple-converted-space"/>
          <w:rFonts w:asciiTheme="minorHAnsi" w:hAnsiTheme="minorHAnsi"/>
          <w:color w:val="000000"/>
          <w:szCs w:val="27"/>
        </w:rPr>
        <w:t> </w:t>
      </w:r>
      <w:r w:rsidRPr="00177763">
        <w:rPr>
          <w:rFonts w:asciiTheme="minorHAnsi" w:hAnsiTheme="minorHAnsi"/>
          <w:color w:val="000000"/>
          <w:szCs w:val="27"/>
        </w:rPr>
        <w:t>Ottava regola.</w:t>
      </w:r>
      <w:r w:rsidRPr="00177763">
        <w:rPr>
          <w:rStyle w:val="apple-converted-space"/>
          <w:rFonts w:asciiTheme="minorHAnsi" w:hAnsiTheme="minorHAnsi"/>
          <w:bCs/>
          <w:color w:val="000000"/>
          <w:szCs w:val="27"/>
        </w:rPr>
        <w:t> </w:t>
      </w:r>
      <w:r w:rsidRPr="00177763">
        <w:rPr>
          <w:rFonts w:asciiTheme="minorHAnsi" w:hAnsiTheme="minorHAnsi"/>
          <w:bCs/>
          <w:color w:val="000000"/>
          <w:szCs w:val="27"/>
        </w:rPr>
        <w:t>Quando la consolazione è senza una causa, in essa non c'è inganno, perché, come si è detto [330], proviene da Dio nostro Signore; tuttavia la persona spirituale, a cui Dio dà questa consolazione, deve considerare e distinguere con molta cura e attenzione il tempo proprio di questa consolazione da quello successivo, nel quale l'anima rimane fervorosa e favorita dal dono e dalle risonanze della consolazione passata. Spesso infatti, in questo secondo tempo, sia con un proprio ragionamento, cioè con associazioni e deduzioni di concetti e di giudizi, sia per l'azione dello spirito buono o di quello cattivo, la persona formula propositi o pensieri che non sono ispirati direttamente da Dio nostro Signore; perciò bisogna esaminarli molto accuratamente, prima di dar loro pieno credito e di metterli in atto.</w:t>
      </w:r>
    </w:p>
    <w:p w:rsidR="00177763" w:rsidRPr="00177763" w:rsidRDefault="00177763" w:rsidP="00383EC7">
      <w:pPr>
        <w:pStyle w:val="NormaleWeb"/>
        <w:shd w:val="clear" w:color="auto" w:fill="FFFFFF"/>
        <w:rPr>
          <w:rFonts w:asciiTheme="minorHAnsi" w:hAnsiTheme="minorHAnsi"/>
          <w:color w:val="000000"/>
          <w:szCs w:val="22"/>
        </w:rPr>
      </w:pPr>
    </w:p>
    <w:p w:rsidR="00383EC7" w:rsidRPr="00177763" w:rsidRDefault="00383EC7" w:rsidP="00383EC7">
      <w:pPr>
        <w:pStyle w:val="NormaleWeb"/>
        <w:shd w:val="clear" w:color="auto" w:fill="FFFFFF"/>
        <w:rPr>
          <w:rFonts w:asciiTheme="minorHAnsi" w:hAnsiTheme="minorHAnsi"/>
          <w:color w:val="000000"/>
          <w:szCs w:val="22"/>
        </w:rPr>
      </w:pPr>
      <w:r w:rsidRPr="00177763">
        <w:rPr>
          <w:rFonts w:asciiTheme="minorHAnsi" w:hAnsiTheme="minorHAnsi"/>
          <w:color w:val="000000"/>
          <w:szCs w:val="22"/>
        </w:rPr>
        <w:t>San Giovanni della Croce – LA NOTTE OSCURA</w:t>
      </w:r>
      <w:r w:rsidR="00272CA3">
        <w:rPr>
          <w:rFonts w:asciiTheme="minorHAnsi" w:hAnsiTheme="minorHAnsi"/>
          <w:color w:val="000000"/>
          <w:szCs w:val="22"/>
        </w:rPr>
        <w:t xml:space="preserve"> (alcuni passaggi del testo)</w:t>
      </w:r>
    </w:p>
    <w:p w:rsidR="00272CA3" w:rsidRDefault="00272CA3" w:rsidP="00272CA3">
      <w:pPr>
        <w:pStyle w:val="NormaleWeb"/>
        <w:shd w:val="clear" w:color="auto" w:fill="FFFFFF"/>
        <w:jc w:val="both"/>
        <w:rPr>
          <w:rFonts w:asciiTheme="minorHAnsi" w:hAnsiTheme="minorHAnsi"/>
          <w:color w:val="000000"/>
          <w:szCs w:val="22"/>
        </w:rPr>
      </w:pPr>
      <w:r>
        <w:rPr>
          <w:rFonts w:asciiTheme="minorHAnsi" w:hAnsiTheme="minorHAnsi"/>
          <w:color w:val="000000"/>
          <w:szCs w:val="22"/>
        </w:rPr>
        <w:t>“</w:t>
      </w:r>
      <w:r w:rsidR="00383EC7" w:rsidRPr="00177763">
        <w:rPr>
          <w:rFonts w:asciiTheme="minorHAnsi" w:hAnsiTheme="minorHAnsi"/>
          <w:color w:val="000000"/>
          <w:szCs w:val="22"/>
        </w:rPr>
        <w:t xml:space="preserve"> L’anima comincia a entrare in questa notte oscura quando Dio la fa uscire dallo stato dei principianti, cioè di coloro che si servono ancora della meditazione nel cammino spirituale, e la trasferisce gradatamente in quello dei </w:t>
      </w:r>
      <w:proofErr w:type="spellStart"/>
      <w:r w:rsidR="00383EC7" w:rsidRPr="00177763">
        <w:rPr>
          <w:rFonts w:asciiTheme="minorHAnsi" w:hAnsiTheme="minorHAnsi"/>
          <w:color w:val="000000"/>
          <w:szCs w:val="22"/>
        </w:rPr>
        <w:t>proficienti</w:t>
      </w:r>
      <w:proofErr w:type="spellEnd"/>
      <w:r w:rsidR="00383EC7" w:rsidRPr="00177763">
        <w:rPr>
          <w:rFonts w:asciiTheme="minorHAnsi" w:hAnsiTheme="minorHAnsi"/>
          <w:color w:val="000000"/>
          <w:szCs w:val="22"/>
        </w:rPr>
        <w:t>, cioè quella dei contemplativi. Superato questo stadio, la conduce allo stato dei perfetti, che è quello dell’unione con Dio.</w:t>
      </w:r>
      <w:r w:rsidR="00383EC7" w:rsidRPr="00177763">
        <w:rPr>
          <w:rFonts w:asciiTheme="minorHAnsi" w:hAnsiTheme="minorHAnsi"/>
          <w:color w:val="000000"/>
          <w:szCs w:val="22"/>
        </w:rPr>
        <w:br/>
        <w:t>Al fine di chiarire e meglio comprendere che notte sia quella che l’anima deve attraversare e per quale motivo il Signore ve la ponga, è opportuno prima d’ogni cosa accennare ad alcune imperfezioni dei principianti. Lo farò molto rapidamente, ma non per questo ciò sarà inutile agli stessi principianti. Difatti, anche in questo modo, essi potranno comprendere lo stato di vita in cui giacciono, per poi sentirsi spinti a desiderare che Dio li faccia entrare in questa notte, dove l’anima si fortifica attraverso l’esercizio delle virtù e gusta le inestimabili delizie dell’amore di Dio. Se mi dilungherò un po’, non sarà più di quanto basti per poter trattare s</w:t>
      </w:r>
      <w:r>
        <w:rPr>
          <w:rFonts w:asciiTheme="minorHAnsi" w:hAnsiTheme="minorHAnsi"/>
          <w:color w:val="000000"/>
          <w:szCs w:val="22"/>
        </w:rPr>
        <w:t>ubito dopo della notte oscura.</w:t>
      </w:r>
      <w:r>
        <w:rPr>
          <w:rFonts w:asciiTheme="minorHAnsi" w:hAnsiTheme="minorHAnsi"/>
          <w:color w:val="000000"/>
          <w:szCs w:val="22"/>
        </w:rPr>
        <w:br/>
      </w:r>
    </w:p>
    <w:p w:rsidR="00272CA3" w:rsidRDefault="00383EC7" w:rsidP="00272CA3">
      <w:pPr>
        <w:pStyle w:val="NormaleWeb"/>
        <w:shd w:val="clear" w:color="auto" w:fill="FFFFFF"/>
        <w:jc w:val="both"/>
        <w:rPr>
          <w:rFonts w:asciiTheme="minorHAnsi" w:hAnsiTheme="minorHAnsi"/>
          <w:color w:val="000000"/>
          <w:szCs w:val="22"/>
        </w:rPr>
      </w:pPr>
      <w:r w:rsidRPr="00177763">
        <w:rPr>
          <w:rFonts w:asciiTheme="minorHAnsi" w:hAnsiTheme="minorHAnsi"/>
          <w:color w:val="000000"/>
          <w:szCs w:val="22"/>
        </w:rPr>
        <w:t>Occorre quindi sapere che quando l’anima si decide a servire solo Dio, abitualmente viene da lui nutrita nello spirito e diventa l’oggetto delle sue compiacenze, come fa una madre amorosa verso il suo tenero bambino: lo scalda con il calore del suo seno, lo nutre con latte gustoso e con cibi delicati e dolci, lo porta in</w:t>
      </w:r>
      <w:r w:rsidR="00272CA3">
        <w:rPr>
          <w:rFonts w:asciiTheme="minorHAnsi" w:hAnsiTheme="minorHAnsi"/>
          <w:color w:val="000000"/>
          <w:szCs w:val="22"/>
        </w:rPr>
        <w:t xml:space="preserve"> braccio e lo copre di carezze. </w:t>
      </w:r>
      <w:r w:rsidRPr="00177763">
        <w:rPr>
          <w:rFonts w:asciiTheme="minorHAnsi" w:hAnsiTheme="minorHAnsi"/>
          <w:color w:val="000000"/>
          <w:szCs w:val="22"/>
        </w:rPr>
        <w:t>Ma a mano a mano che cresce, la madre diminuisce le carezze, gli nasconde il suo amore tenero, lo distacca dal suo dolce seno, sul quale pone aloe amaro; facendo poi discendere il bambino dalle braccia, lo fa camminare sulle sue gambe, perché superi le limitazioni proprie dell’infanzia e acquisti le ca</w:t>
      </w:r>
      <w:r w:rsidR="00272CA3">
        <w:rPr>
          <w:rFonts w:asciiTheme="minorHAnsi" w:hAnsiTheme="minorHAnsi"/>
          <w:color w:val="000000"/>
          <w:szCs w:val="22"/>
        </w:rPr>
        <w:t xml:space="preserve">ratteristiche dell’uomo adulto. </w:t>
      </w:r>
      <w:r w:rsidRPr="00177763">
        <w:rPr>
          <w:rFonts w:asciiTheme="minorHAnsi" w:hAnsiTheme="minorHAnsi"/>
          <w:color w:val="000000"/>
          <w:szCs w:val="22"/>
        </w:rPr>
        <w:t>La grazia di Dio, come madre amorosa, si comporta allo stesso modo con l’anima dal momento in cui la rigenera con l’ardente desiderio di servire il Signore. Le fa trovare, senza alcuna fatica, la dolcezza e il sapore del latte spirituale in tutte le cose di Dio e gustare una gioia grande negli esercizi spirituali; in breve, il Signore le porge il suo petto amoroso come a un bambino piccolo (</w:t>
      </w:r>
      <w:proofErr w:type="spellStart"/>
      <w:r w:rsidRPr="00177763">
        <w:rPr>
          <w:rFonts w:asciiTheme="minorHAnsi" w:hAnsiTheme="minorHAnsi"/>
          <w:color w:val="000000"/>
          <w:szCs w:val="22"/>
        </w:rPr>
        <w:t>cf</w:t>
      </w:r>
      <w:proofErr w:type="spellEnd"/>
      <w:r w:rsidRPr="00177763">
        <w:rPr>
          <w:rFonts w:asciiTheme="minorHAnsi" w:hAnsiTheme="minorHAnsi"/>
          <w:color w:val="000000"/>
          <w:szCs w:val="22"/>
        </w:rPr>
        <w:t xml:space="preserve"> 1 </w:t>
      </w:r>
      <w:proofErr w:type="spellStart"/>
      <w:r w:rsidRPr="00177763">
        <w:rPr>
          <w:rFonts w:asciiTheme="minorHAnsi" w:hAnsiTheme="minorHAnsi"/>
          <w:color w:val="000000"/>
          <w:szCs w:val="22"/>
        </w:rPr>
        <w:t>Pt</w:t>
      </w:r>
      <w:proofErr w:type="spellEnd"/>
      <w:r w:rsidRPr="00177763">
        <w:rPr>
          <w:rFonts w:asciiTheme="minorHAnsi" w:hAnsiTheme="minorHAnsi"/>
          <w:color w:val="000000"/>
          <w:szCs w:val="22"/>
        </w:rPr>
        <w:t xml:space="preserve"> 2,2-3).</w:t>
      </w:r>
    </w:p>
    <w:p w:rsidR="00383EC7" w:rsidRPr="00177763" w:rsidRDefault="00383EC7" w:rsidP="00272CA3">
      <w:pPr>
        <w:pStyle w:val="NormaleWeb"/>
        <w:shd w:val="clear" w:color="auto" w:fill="FFFFFF"/>
        <w:jc w:val="both"/>
        <w:rPr>
          <w:rFonts w:asciiTheme="minorHAnsi" w:hAnsiTheme="minorHAnsi"/>
          <w:color w:val="000000"/>
          <w:szCs w:val="22"/>
        </w:rPr>
      </w:pPr>
      <w:r w:rsidRPr="00177763">
        <w:rPr>
          <w:rFonts w:asciiTheme="minorHAnsi" w:hAnsiTheme="minorHAnsi"/>
          <w:color w:val="000000"/>
          <w:szCs w:val="22"/>
        </w:rPr>
        <w:t>Così l’anima prova grande gioia nel trascorrere lunghi periodi e addirittura notti intere in orazione; ha piacere di darsi alle penitenze, è contenta di digiunare, si consola nel frequentare i sacramenti</w:t>
      </w:r>
      <w:r w:rsidR="00272CA3">
        <w:rPr>
          <w:rFonts w:asciiTheme="minorHAnsi" w:hAnsiTheme="minorHAnsi"/>
          <w:color w:val="000000"/>
          <w:szCs w:val="22"/>
        </w:rPr>
        <w:t xml:space="preserve"> e occuparsi delle cose divine. </w:t>
      </w:r>
      <w:r w:rsidRPr="00177763">
        <w:rPr>
          <w:rFonts w:asciiTheme="minorHAnsi" w:hAnsiTheme="minorHAnsi"/>
          <w:color w:val="000000"/>
          <w:szCs w:val="22"/>
        </w:rPr>
        <w:t xml:space="preserve">Ma nonostante si dedichi a queste pratiche con impegno e assiduamente, ne approfitti e se ne serva con la più grande cura, tuttavia, da un punto di vista </w:t>
      </w:r>
      <w:r w:rsidRPr="00177763">
        <w:rPr>
          <w:rFonts w:asciiTheme="minorHAnsi" w:hAnsiTheme="minorHAnsi"/>
          <w:color w:val="000000"/>
          <w:szCs w:val="22"/>
        </w:rPr>
        <w:lastRenderedPageBreak/>
        <w:t>spirituale, abitualmente si comporta con m</w:t>
      </w:r>
      <w:r w:rsidR="00272CA3">
        <w:rPr>
          <w:rFonts w:asciiTheme="minorHAnsi" w:hAnsiTheme="minorHAnsi"/>
          <w:color w:val="000000"/>
          <w:szCs w:val="22"/>
        </w:rPr>
        <w:t xml:space="preserve">olta fiacchezza e imperfezione. </w:t>
      </w:r>
      <w:r w:rsidRPr="00177763">
        <w:rPr>
          <w:rFonts w:asciiTheme="minorHAnsi" w:hAnsiTheme="minorHAnsi"/>
          <w:color w:val="000000"/>
          <w:szCs w:val="22"/>
        </w:rPr>
        <w:t>Difatti</w:t>
      </w:r>
      <w:r w:rsidRPr="00177763">
        <w:rPr>
          <w:rStyle w:val="apple-converted-space"/>
          <w:rFonts w:asciiTheme="minorHAnsi" w:hAnsiTheme="minorHAnsi"/>
          <w:color w:val="000000"/>
          <w:szCs w:val="22"/>
        </w:rPr>
        <w:t> </w:t>
      </w:r>
      <w:r w:rsidRPr="00177763">
        <w:rPr>
          <w:rStyle w:val="Enfasicorsivo"/>
          <w:rFonts w:asciiTheme="minorHAnsi" w:hAnsiTheme="minorHAnsi"/>
          <w:color w:val="000000"/>
          <w:szCs w:val="22"/>
        </w:rPr>
        <w:t>è spinta a queste pratiche ed esercizi spirituali dalla consolazione e dal gusto che vi prova</w:t>
      </w:r>
      <w:r w:rsidRPr="00177763">
        <w:rPr>
          <w:rStyle w:val="apple-converted-space"/>
          <w:rFonts w:asciiTheme="minorHAnsi" w:hAnsiTheme="minorHAnsi"/>
          <w:color w:val="000000"/>
          <w:szCs w:val="22"/>
        </w:rPr>
        <w:t> </w:t>
      </w:r>
      <w:r w:rsidRPr="00177763">
        <w:rPr>
          <w:rFonts w:asciiTheme="minorHAnsi" w:hAnsiTheme="minorHAnsi"/>
          <w:color w:val="000000"/>
          <w:szCs w:val="22"/>
        </w:rPr>
        <w:t>e, non essendo ancora temprata dagli esercizi di una dura lotta per acquistare la virtù, commette molte mancanze e imperfezioni in queste pie pratiche. In realtà, ogni anima agisce secondo il grado di perfezione che possiede” (</w:t>
      </w:r>
      <w:r w:rsidRPr="00177763">
        <w:rPr>
          <w:rStyle w:val="Enfasicorsivo"/>
          <w:rFonts w:asciiTheme="minorHAnsi" w:hAnsiTheme="minorHAnsi"/>
          <w:color w:val="000000"/>
          <w:szCs w:val="22"/>
        </w:rPr>
        <w:t>Notte oscura</w:t>
      </w:r>
      <w:r w:rsidRPr="00177763">
        <w:rPr>
          <w:rFonts w:asciiTheme="minorHAnsi" w:hAnsiTheme="minorHAnsi"/>
          <w:color w:val="000000"/>
          <w:szCs w:val="22"/>
        </w:rPr>
        <w:t>, I, 1-3).</w:t>
      </w:r>
    </w:p>
    <w:p w:rsidR="00383EC7" w:rsidRPr="00177763" w:rsidRDefault="00383EC7" w:rsidP="00272CA3">
      <w:pPr>
        <w:pStyle w:val="NormaleWeb"/>
        <w:shd w:val="clear" w:color="auto" w:fill="FFFFFF"/>
        <w:jc w:val="both"/>
        <w:rPr>
          <w:rFonts w:asciiTheme="minorHAnsi" w:hAnsiTheme="minorHAnsi"/>
          <w:color w:val="000000"/>
          <w:szCs w:val="22"/>
        </w:rPr>
      </w:pPr>
      <w:r w:rsidRPr="00177763">
        <w:rPr>
          <w:rFonts w:asciiTheme="minorHAnsi" w:hAnsiTheme="minorHAnsi"/>
          <w:color w:val="000000"/>
          <w:szCs w:val="22"/>
        </w:rPr>
        <w:t xml:space="preserve">Quando Dio vuol far progredire un’anima, non la pone nella notte dello spirito appena è uscita dalle aridità e dalle prove della prima purificazione o notte dei sensi. Di solito passa molto tempo, a volte anni, prima che l’anima, superato lo stato dei principianti, si eserciti in quello dei </w:t>
      </w:r>
      <w:proofErr w:type="spellStart"/>
      <w:r w:rsidRPr="00177763">
        <w:rPr>
          <w:rFonts w:asciiTheme="minorHAnsi" w:hAnsiTheme="minorHAnsi"/>
          <w:color w:val="000000"/>
          <w:szCs w:val="22"/>
        </w:rPr>
        <w:t>proficienti</w:t>
      </w:r>
      <w:proofErr w:type="spellEnd"/>
      <w:r w:rsidRPr="00177763">
        <w:rPr>
          <w:rFonts w:asciiTheme="minorHAnsi" w:hAnsiTheme="minorHAnsi"/>
          <w:color w:val="000000"/>
          <w:szCs w:val="22"/>
        </w:rPr>
        <w:t xml:space="preserve">. Simile a colui che è uscito da un angusto carcere, l’anima avanza nelle cose di Dio con molta maggiore facilità e soddisfazione, insieme a una gioia più abbondante e intima, di quanto non avesse fatto agli inizi, prima di entrare nella notte </w:t>
      </w:r>
      <w:r w:rsidR="00272CA3">
        <w:rPr>
          <w:rFonts w:asciiTheme="minorHAnsi" w:hAnsiTheme="minorHAnsi"/>
          <w:color w:val="000000"/>
          <w:szCs w:val="22"/>
        </w:rPr>
        <w:t xml:space="preserve">dei sensi. (…). </w:t>
      </w:r>
      <w:r w:rsidRPr="00177763">
        <w:rPr>
          <w:rFonts w:asciiTheme="minorHAnsi" w:hAnsiTheme="minorHAnsi"/>
          <w:color w:val="000000"/>
          <w:szCs w:val="22"/>
        </w:rPr>
        <w:t>Tuttavia la purificazione dell’anima non è ancora compiuta, perché le manca la fase principale, che è quella dello spirito. Se questa non si verifica – tra l’una e l’altra c’è relazione di continuità, dato che avvengono nello stesso soggetto –, anche la purificazione dei sensi, per quanto profonda sia stata, risulta incompiuta e imperfetta. Così l’anima non mancherà, di tanto in tanto, di passare attraverso abbandoni, aridità, tenebre e angosce, a volte anche più intense che in passato. Sono come presagi e messaggeri della futura notte dello spirito. Non durano però quanto la notte che si aspetta, ragion per cui, trascorso un periodo o alcuni giorni di questa notte tempestosa, l’anima ritorna a</w:t>
      </w:r>
      <w:r w:rsidR="00272CA3">
        <w:rPr>
          <w:rFonts w:asciiTheme="minorHAnsi" w:hAnsiTheme="minorHAnsi"/>
          <w:color w:val="000000"/>
          <w:szCs w:val="22"/>
        </w:rPr>
        <w:t xml:space="preserve">lla sua abituale serenità. (…). </w:t>
      </w:r>
      <w:r w:rsidRPr="00177763">
        <w:rPr>
          <w:rFonts w:asciiTheme="minorHAnsi" w:hAnsiTheme="minorHAnsi"/>
          <w:color w:val="000000"/>
          <w:szCs w:val="22"/>
        </w:rPr>
        <w:t xml:space="preserve">Il godimento intimo, che con abbondanza e facilità i </w:t>
      </w:r>
      <w:proofErr w:type="spellStart"/>
      <w:r w:rsidRPr="00177763">
        <w:rPr>
          <w:rFonts w:asciiTheme="minorHAnsi" w:hAnsiTheme="minorHAnsi"/>
          <w:color w:val="000000"/>
          <w:szCs w:val="22"/>
        </w:rPr>
        <w:t>proficienti</w:t>
      </w:r>
      <w:proofErr w:type="spellEnd"/>
      <w:r w:rsidRPr="00177763">
        <w:rPr>
          <w:rFonts w:asciiTheme="minorHAnsi" w:hAnsiTheme="minorHAnsi"/>
          <w:color w:val="000000"/>
          <w:szCs w:val="22"/>
        </w:rPr>
        <w:t xml:space="preserve"> provano e gustano nel loro spirito, viene loro comunicato più copiosamente che in passato, riversandosi nei sensi più di quanto non accadesse prima della purificazione dei sensi. Difatti, quanto più i sensi sono purificati, con tanta maggiore facilità possono gustare a modo loro le gioie dello spirito” (</w:t>
      </w:r>
      <w:r w:rsidRPr="00177763">
        <w:rPr>
          <w:rStyle w:val="Enfasicorsivo"/>
          <w:rFonts w:asciiTheme="minorHAnsi" w:hAnsiTheme="minorHAnsi"/>
          <w:color w:val="000000"/>
          <w:szCs w:val="22"/>
        </w:rPr>
        <w:t>Ib</w:t>
      </w:r>
      <w:r w:rsidRPr="00177763">
        <w:rPr>
          <w:rFonts w:asciiTheme="minorHAnsi" w:hAnsiTheme="minorHAnsi"/>
          <w:color w:val="000000"/>
          <w:szCs w:val="22"/>
        </w:rPr>
        <w:t>., II, 1, 1-2).</w:t>
      </w:r>
    </w:p>
    <w:p w:rsidR="00DF29A2" w:rsidRPr="00177763" w:rsidRDefault="00383EC7" w:rsidP="00272CA3">
      <w:pPr>
        <w:pStyle w:val="NormaleWeb"/>
        <w:shd w:val="clear" w:color="auto" w:fill="FFFFFF"/>
        <w:jc w:val="both"/>
        <w:rPr>
          <w:rFonts w:asciiTheme="minorHAnsi" w:hAnsiTheme="minorHAnsi"/>
          <w:color w:val="000000"/>
          <w:szCs w:val="22"/>
        </w:rPr>
      </w:pPr>
      <w:r w:rsidRPr="00177763">
        <w:rPr>
          <w:rFonts w:asciiTheme="minorHAnsi" w:hAnsiTheme="minorHAnsi"/>
          <w:color w:val="000000"/>
          <w:szCs w:val="22"/>
        </w:rPr>
        <w:t>“Nella notte, di cui sto per parlare, la parte sensitiva e quella spirituale vengono purificate allo stesso tempo. Per questo motivo è stato conveniente che il senso passasse attraverso la riforma della prima notte, al fine di ricuperare la quiete che da essa deriva. Una volta unito allo spirito, si purificano in qualche modo insieme e sopportano con più forza le sofferenze. Per sostenere una purificazione così dolorosa e aspra, occorre una disposizione tale che, se la debolezza della parte inferiore non fosse stata prima riformata e non avesse acquistato forza in Dio, nel dolce e piacevole rapporto con lui, non avrebbe mai avuto la forza e la capacità di affrontare una sì grande sofferenza.</w:t>
      </w:r>
      <w:r w:rsidRPr="00177763">
        <w:rPr>
          <w:rFonts w:asciiTheme="minorHAnsi" w:hAnsiTheme="minorHAnsi"/>
          <w:color w:val="000000"/>
          <w:szCs w:val="22"/>
        </w:rPr>
        <w:br/>
        <w:t>“Sebbene possiedano abitualmente le tre virtù teologali, cioè la fede, la speranza e la carità, attualmente hanno la sensazione delle loro sofferenze e della privazione di Dio. Per il momento non possono godere del bene e della consolazione derivante da quelle virtù.</w:t>
      </w:r>
      <w:r w:rsidRPr="00177763">
        <w:rPr>
          <w:rFonts w:asciiTheme="minorHAnsi" w:hAnsiTheme="minorHAnsi"/>
          <w:color w:val="000000"/>
          <w:szCs w:val="22"/>
        </w:rPr>
        <w:br/>
      </w:r>
      <w:r w:rsidRPr="00177763">
        <w:rPr>
          <w:rStyle w:val="Enfasicorsivo"/>
          <w:rFonts w:asciiTheme="minorHAnsi" w:hAnsiTheme="minorHAnsi"/>
          <w:color w:val="000000"/>
          <w:szCs w:val="22"/>
        </w:rPr>
        <w:t>Benché sappiano con certezza di amare Dio, ciò non li conforta, perché hanno l’impressione di non essere amati da Dio nella loro indegnità</w:t>
      </w:r>
      <w:r w:rsidRPr="00177763">
        <w:rPr>
          <w:rFonts w:asciiTheme="minorHAnsi" w:hAnsiTheme="minorHAnsi"/>
          <w:color w:val="000000"/>
          <w:szCs w:val="22"/>
        </w:rPr>
        <w:t>.</w:t>
      </w:r>
      <w:r w:rsidRPr="00177763">
        <w:rPr>
          <w:rStyle w:val="apple-converted-space"/>
          <w:rFonts w:asciiTheme="minorHAnsi" w:hAnsiTheme="minorHAnsi"/>
          <w:color w:val="000000"/>
          <w:szCs w:val="22"/>
        </w:rPr>
        <w:t> </w:t>
      </w:r>
      <w:r w:rsidR="00272CA3">
        <w:rPr>
          <w:rFonts w:asciiTheme="minorHAnsi" w:hAnsiTheme="minorHAnsi"/>
          <w:color w:val="000000"/>
          <w:szCs w:val="22"/>
        </w:rPr>
        <w:t xml:space="preserve"> </w:t>
      </w:r>
      <w:r w:rsidRPr="00177763">
        <w:rPr>
          <w:rFonts w:asciiTheme="minorHAnsi" w:hAnsiTheme="minorHAnsi"/>
          <w:color w:val="000000"/>
          <w:szCs w:val="22"/>
        </w:rPr>
        <w:t>Anzi,</w:t>
      </w:r>
      <w:r w:rsidRPr="00177763">
        <w:rPr>
          <w:rStyle w:val="apple-converted-space"/>
          <w:rFonts w:asciiTheme="minorHAnsi" w:hAnsiTheme="minorHAnsi"/>
          <w:color w:val="000000"/>
          <w:szCs w:val="22"/>
        </w:rPr>
        <w:t> </w:t>
      </w:r>
      <w:r w:rsidRPr="00177763">
        <w:rPr>
          <w:rStyle w:val="Enfasicorsivo"/>
          <w:rFonts w:asciiTheme="minorHAnsi" w:hAnsiTheme="minorHAnsi"/>
          <w:color w:val="000000"/>
          <w:szCs w:val="22"/>
        </w:rPr>
        <w:t>vedendosi privati di lui e immersi nelle loro miserie, pensano di avere in sé motivi più che sufficienti per essere aborriti e rifiutati da Dio, giustamente e per sempre.</w:t>
      </w:r>
      <w:r w:rsidRPr="00177763">
        <w:rPr>
          <w:rStyle w:val="apple-converted-space"/>
          <w:rFonts w:asciiTheme="minorHAnsi" w:hAnsiTheme="minorHAnsi"/>
          <w:color w:val="000000"/>
          <w:szCs w:val="22"/>
        </w:rPr>
        <w:t> </w:t>
      </w:r>
      <w:r w:rsidR="00272CA3">
        <w:rPr>
          <w:rFonts w:asciiTheme="minorHAnsi" w:hAnsiTheme="minorHAnsi"/>
          <w:color w:val="000000"/>
          <w:szCs w:val="22"/>
        </w:rPr>
        <w:t xml:space="preserve"> </w:t>
      </w:r>
      <w:r w:rsidRPr="00177763">
        <w:rPr>
          <w:rFonts w:asciiTheme="minorHAnsi" w:hAnsiTheme="minorHAnsi"/>
          <w:color w:val="000000"/>
          <w:szCs w:val="22"/>
        </w:rPr>
        <w:t>Similmente, l’anima che attraversa questo stato di purificazione è consapevole di amare Dio.</w:t>
      </w:r>
      <w:r w:rsidRPr="00177763">
        <w:rPr>
          <w:rStyle w:val="apple-converted-space"/>
          <w:rFonts w:asciiTheme="minorHAnsi" w:hAnsiTheme="minorHAnsi"/>
          <w:color w:val="000000"/>
          <w:szCs w:val="22"/>
        </w:rPr>
        <w:t> </w:t>
      </w:r>
      <w:r w:rsidR="00272CA3">
        <w:rPr>
          <w:rFonts w:asciiTheme="minorHAnsi" w:hAnsiTheme="minorHAnsi"/>
          <w:color w:val="000000"/>
          <w:szCs w:val="22"/>
        </w:rPr>
        <w:t xml:space="preserve"> </w:t>
      </w:r>
      <w:r w:rsidRPr="00177763">
        <w:rPr>
          <w:rFonts w:asciiTheme="minorHAnsi" w:hAnsiTheme="minorHAnsi"/>
          <w:color w:val="000000"/>
          <w:szCs w:val="22"/>
        </w:rPr>
        <w:t>È altresì disposta a dare mille vite per lui, ed è veramente così, perché davvero ama Dio in mezzo alle sofferenze;</w:t>
      </w:r>
      <w:r w:rsidRPr="00177763">
        <w:rPr>
          <w:rStyle w:val="apple-converted-space"/>
          <w:rFonts w:asciiTheme="minorHAnsi" w:hAnsiTheme="minorHAnsi"/>
          <w:color w:val="000000"/>
          <w:szCs w:val="22"/>
        </w:rPr>
        <w:t> </w:t>
      </w:r>
      <w:r w:rsidRPr="00177763">
        <w:rPr>
          <w:rStyle w:val="Enfasicorsivo"/>
          <w:rFonts w:asciiTheme="minorHAnsi" w:hAnsiTheme="minorHAnsi"/>
          <w:color w:val="000000"/>
          <w:szCs w:val="22"/>
        </w:rPr>
        <w:t>tuttavia non solo non trova in tutto questo alcun sollievo, ma ne riceve una pena maggiore</w:t>
      </w:r>
      <w:r w:rsidR="00272CA3">
        <w:rPr>
          <w:rFonts w:asciiTheme="minorHAnsi" w:hAnsiTheme="minorHAnsi"/>
          <w:color w:val="000000"/>
          <w:szCs w:val="22"/>
        </w:rPr>
        <w:t xml:space="preserve">. </w:t>
      </w:r>
      <w:r w:rsidRPr="00177763">
        <w:rPr>
          <w:rFonts w:asciiTheme="minorHAnsi" w:hAnsiTheme="minorHAnsi"/>
          <w:color w:val="000000"/>
          <w:szCs w:val="22"/>
        </w:rPr>
        <w:t>Essa ama tanto Dio da non preoccuparsi di null’altro che di lui, ma si vede tanto misera da non poter credere che Dio la ami, perché non ha e</w:t>
      </w:r>
      <w:r w:rsidR="00272CA3">
        <w:rPr>
          <w:rFonts w:asciiTheme="minorHAnsi" w:hAnsiTheme="minorHAnsi"/>
          <w:color w:val="000000"/>
          <w:szCs w:val="22"/>
        </w:rPr>
        <w:t xml:space="preserve"> non avrà mai motivi per farlo. </w:t>
      </w:r>
      <w:r w:rsidRPr="00177763">
        <w:rPr>
          <w:rFonts w:asciiTheme="minorHAnsi" w:hAnsiTheme="minorHAnsi"/>
          <w:color w:val="000000"/>
          <w:szCs w:val="22"/>
        </w:rPr>
        <w:t>Scopre in sé motivi per essere sempre detestata da Dio e da ogni creatura.</w:t>
      </w:r>
      <w:r w:rsidR="00272CA3">
        <w:rPr>
          <w:rFonts w:asciiTheme="minorHAnsi" w:hAnsiTheme="minorHAnsi"/>
          <w:color w:val="000000"/>
          <w:szCs w:val="22"/>
        </w:rPr>
        <w:t xml:space="preserve"> </w:t>
      </w:r>
      <w:r w:rsidRPr="00177763">
        <w:rPr>
          <w:rFonts w:asciiTheme="minorHAnsi" w:hAnsiTheme="minorHAnsi"/>
          <w:color w:val="000000"/>
          <w:szCs w:val="22"/>
        </w:rPr>
        <w:t>Il suo tormento consiste nel constatare in sé le ragioni per cui merita di venire respinta da chi essa ama tanto e desidera con tutto il cuore” (</w:t>
      </w:r>
      <w:r w:rsidRPr="00177763">
        <w:rPr>
          <w:rStyle w:val="Enfasicorsivo"/>
          <w:rFonts w:asciiTheme="minorHAnsi" w:hAnsiTheme="minorHAnsi"/>
          <w:color w:val="000000"/>
          <w:szCs w:val="22"/>
        </w:rPr>
        <w:t>Ib.,</w:t>
      </w:r>
      <w:r w:rsidRPr="00177763">
        <w:rPr>
          <w:rStyle w:val="apple-converted-space"/>
          <w:rFonts w:asciiTheme="minorHAnsi" w:hAnsiTheme="minorHAnsi"/>
          <w:color w:val="000000"/>
          <w:szCs w:val="22"/>
        </w:rPr>
        <w:t> </w:t>
      </w:r>
      <w:proofErr w:type="spellStart"/>
      <w:r w:rsidRPr="00177763">
        <w:rPr>
          <w:rFonts w:asciiTheme="minorHAnsi" w:hAnsiTheme="minorHAnsi"/>
          <w:color w:val="000000"/>
          <w:szCs w:val="22"/>
        </w:rPr>
        <w:t>II</w:t>
      </w:r>
      <w:proofErr w:type="spellEnd"/>
      <w:r w:rsidRPr="00177763">
        <w:rPr>
          <w:rFonts w:asciiTheme="minorHAnsi" w:hAnsiTheme="minorHAnsi"/>
          <w:color w:val="000000"/>
          <w:szCs w:val="22"/>
        </w:rPr>
        <w:t>, 7. 7)</w:t>
      </w:r>
    </w:p>
    <w:sectPr w:rsidR="00DF29A2" w:rsidRPr="00177763" w:rsidSect="0027692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3"/>
  <w:proofState w:spelling="clean"/>
  <w:defaultTabStop w:val="708"/>
  <w:hyphenationZone w:val="283"/>
  <w:characterSpacingControl w:val="doNotCompress"/>
  <w:compat/>
  <w:rsids>
    <w:rsidRoot w:val="00383EC7"/>
    <w:rsid w:val="00006674"/>
    <w:rsid w:val="000130CE"/>
    <w:rsid w:val="00015CE7"/>
    <w:rsid w:val="0002139F"/>
    <w:rsid w:val="00025FD6"/>
    <w:rsid w:val="0002781A"/>
    <w:rsid w:val="00027B4B"/>
    <w:rsid w:val="00031ABA"/>
    <w:rsid w:val="00031CE9"/>
    <w:rsid w:val="00037755"/>
    <w:rsid w:val="000412F3"/>
    <w:rsid w:val="00045238"/>
    <w:rsid w:val="00051348"/>
    <w:rsid w:val="000572F8"/>
    <w:rsid w:val="000609EA"/>
    <w:rsid w:val="00062975"/>
    <w:rsid w:val="000728BA"/>
    <w:rsid w:val="00074191"/>
    <w:rsid w:val="00074B9D"/>
    <w:rsid w:val="00074CDB"/>
    <w:rsid w:val="00074D93"/>
    <w:rsid w:val="00076FFA"/>
    <w:rsid w:val="0008079D"/>
    <w:rsid w:val="00080CF4"/>
    <w:rsid w:val="00080DAD"/>
    <w:rsid w:val="00081760"/>
    <w:rsid w:val="000826FA"/>
    <w:rsid w:val="0009303F"/>
    <w:rsid w:val="000A46E2"/>
    <w:rsid w:val="000A5D8E"/>
    <w:rsid w:val="000A67B5"/>
    <w:rsid w:val="000A7E64"/>
    <w:rsid w:val="000B06F5"/>
    <w:rsid w:val="000B0D48"/>
    <w:rsid w:val="000B1E29"/>
    <w:rsid w:val="000B29CE"/>
    <w:rsid w:val="000B2CA7"/>
    <w:rsid w:val="000B3555"/>
    <w:rsid w:val="000B612B"/>
    <w:rsid w:val="000B61C6"/>
    <w:rsid w:val="000B7C26"/>
    <w:rsid w:val="000C018A"/>
    <w:rsid w:val="000C50EA"/>
    <w:rsid w:val="000C53DB"/>
    <w:rsid w:val="000C76B9"/>
    <w:rsid w:val="000C7985"/>
    <w:rsid w:val="000C79A5"/>
    <w:rsid w:val="000D23EF"/>
    <w:rsid w:val="000D4EAD"/>
    <w:rsid w:val="000D5C02"/>
    <w:rsid w:val="000E0D76"/>
    <w:rsid w:val="000E26C0"/>
    <w:rsid w:val="000E3843"/>
    <w:rsid w:val="000F577B"/>
    <w:rsid w:val="000F5A41"/>
    <w:rsid w:val="000F5AB3"/>
    <w:rsid w:val="000F6808"/>
    <w:rsid w:val="000F6C12"/>
    <w:rsid w:val="0010016B"/>
    <w:rsid w:val="00100B7E"/>
    <w:rsid w:val="00101914"/>
    <w:rsid w:val="00103E75"/>
    <w:rsid w:val="00107F97"/>
    <w:rsid w:val="0011230D"/>
    <w:rsid w:val="00117115"/>
    <w:rsid w:val="001215AC"/>
    <w:rsid w:val="001221D0"/>
    <w:rsid w:val="00126A25"/>
    <w:rsid w:val="00130C05"/>
    <w:rsid w:val="0013469F"/>
    <w:rsid w:val="00134E98"/>
    <w:rsid w:val="001374A9"/>
    <w:rsid w:val="00140642"/>
    <w:rsid w:val="00146C4B"/>
    <w:rsid w:val="00146D89"/>
    <w:rsid w:val="00147A15"/>
    <w:rsid w:val="00153B91"/>
    <w:rsid w:val="00154A74"/>
    <w:rsid w:val="00155D60"/>
    <w:rsid w:val="00166B28"/>
    <w:rsid w:val="00174E5A"/>
    <w:rsid w:val="00175298"/>
    <w:rsid w:val="001761B8"/>
    <w:rsid w:val="00177763"/>
    <w:rsid w:val="00180C29"/>
    <w:rsid w:val="001826C2"/>
    <w:rsid w:val="001913A7"/>
    <w:rsid w:val="001914E0"/>
    <w:rsid w:val="00191C16"/>
    <w:rsid w:val="00191FAF"/>
    <w:rsid w:val="00193557"/>
    <w:rsid w:val="00194C49"/>
    <w:rsid w:val="001A274F"/>
    <w:rsid w:val="001A3228"/>
    <w:rsid w:val="001A38D7"/>
    <w:rsid w:val="001A38F7"/>
    <w:rsid w:val="001A68D7"/>
    <w:rsid w:val="001A7626"/>
    <w:rsid w:val="001B0B10"/>
    <w:rsid w:val="001B0C59"/>
    <w:rsid w:val="001B38E5"/>
    <w:rsid w:val="001B60B6"/>
    <w:rsid w:val="001B712B"/>
    <w:rsid w:val="001C6DFF"/>
    <w:rsid w:val="001C7D41"/>
    <w:rsid w:val="001D22A2"/>
    <w:rsid w:val="001D3198"/>
    <w:rsid w:val="001E0C30"/>
    <w:rsid w:val="001E0D38"/>
    <w:rsid w:val="001E1262"/>
    <w:rsid w:val="001E4D99"/>
    <w:rsid w:val="001E77BC"/>
    <w:rsid w:val="001E77C1"/>
    <w:rsid w:val="001F7C67"/>
    <w:rsid w:val="002024DB"/>
    <w:rsid w:val="0020626B"/>
    <w:rsid w:val="00206B6C"/>
    <w:rsid w:val="00210561"/>
    <w:rsid w:val="0021138F"/>
    <w:rsid w:val="00211E18"/>
    <w:rsid w:val="00216DBD"/>
    <w:rsid w:val="002234D2"/>
    <w:rsid w:val="00225DF0"/>
    <w:rsid w:val="0022782E"/>
    <w:rsid w:val="00231B8D"/>
    <w:rsid w:val="00232571"/>
    <w:rsid w:val="00233D7B"/>
    <w:rsid w:val="00240801"/>
    <w:rsid w:val="00245561"/>
    <w:rsid w:val="0024733F"/>
    <w:rsid w:val="00250013"/>
    <w:rsid w:val="00253332"/>
    <w:rsid w:val="0025577A"/>
    <w:rsid w:val="00257EE6"/>
    <w:rsid w:val="0026195A"/>
    <w:rsid w:val="00261DDE"/>
    <w:rsid w:val="00263238"/>
    <w:rsid w:val="002651DE"/>
    <w:rsid w:val="00265AC7"/>
    <w:rsid w:val="00272CA3"/>
    <w:rsid w:val="0027379D"/>
    <w:rsid w:val="00274791"/>
    <w:rsid w:val="00276442"/>
    <w:rsid w:val="002767C7"/>
    <w:rsid w:val="00276922"/>
    <w:rsid w:val="00277025"/>
    <w:rsid w:val="00287859"/>
    <w:rsid w:val="00287B49"/>
    <w:rsid w:val="002A0F3E"/>
    <w:rsid w:val="002A2969"/>
    <w:rsid w:val="002A5BB4"/>
    <w:rsid w:val="002A72F1"/>
    <w:rsid w:val="002B0CE9"/>
    <w:rsid w:val="002B1655"/>
    <w:rsid w:val="002B7009"/>
    <w:rsid w:val="002C4E78"/>
    <w:rsid w:val="002C4EF9"/>
    <w:rsid w:val="002C526E"/>
    <w:rsid w:val="002D5DE6"/>
    <w:rsid w:val="002D65A2"/>
    <w:rsid w:val="002D6B6D"/>
    <w:rsid w:val="002E29AE"/>
    <w:rsid w:val="002E6F7C"/>
    <w:rsid w:val="002F1F65"/>
    <w:rsid w:val="002F260D"/>
    <w:rsid w:val="002F598B"/>
    <w:rsid w:val="003030B3"/>
    <w:rsid w:val="00307976"/>
    <w:rsid w:val="0030798C"/>
    <w:rsid w:val="00307CB9"/>
    <w:rsid w:val="003228E4"/>
    <w:rsid w:val="00323350"/>
    <w:rsid w:val="0032399B"/>
    <w:rsid w:val="003255F1"/>
    <w:rsid w:val="00325FD0"/>
    <w:rsid w:val="00327F5A"/>
    <w:rsid w:val="00334300"/>
    <w:rsid w:val="00334C28"/>
    <w:rsid w:val="00343EE6"/>
    <w:rsid w:val="00345604"/>
    <w:rsid w:val="003458D1"/>
    <w:rsid w:val="0034745D"/>
    <w:rsid w:val="00347D72"/>
    <w:rsid w:val="00351781"/>
    <w:rsid w:val="0035382C"/>
    <w:rsid w:val="00355050"/>
    <w:rsid w:val="00355652"/>
    <w:rsid w:val="0036198F"/>
    <w:rsid w:val="00363AC2"/>
    <w:rsid w:val="00364811"/>
    <w:rsid w:val="00370069"/>
    <w:rsid w:val="00370DED"/>
    <w:rsid w:val="00375C76"/>
    <w:rsid w:val="00377C2F"/>
    <w:rsid w:val="003820CE"/>
    <w:rsid w:val="00383EC7"/>
    <w:rsid w:val="00385B6B"/>
    <w:rsid w:val="00387A00"/>
    <w:rsid w:val="00390185"/>
    <w:rsid w:val="00392F65"/>
    <w:rsid w:val="003964FB"/>
    <w:rsid w:val="00396CF6"/>
    <w:rsid w:val="003A0E23"/>
    <w:rsid w:val="003A281B"/>
    <w:rsid w:val="003A5EC9"/>
    <w:rsid w:val="003A71E0"/>
    <w:rsid w:val="003B0709"/>
    <w:rsid w:val="003B4B4E"/>
    <w:rsid w:val="003B6734"/>
    <w:rsid w:val="003B7601"/>
    <w:rsid w:val="003B7E1B"/>
    <w:rsid w:val="003C0AC7"/>
    <w:rsid w:val="003C43A7"/>
    <w:rsid w:val="003D2FD2"/>
    <w:rsid w:val="003D445C"/>
    <w:rsid w:val="003E3905"/>
    <w:rsid w:val="003E464C"/>
    <w:rsid w:val="003E503C"/>
    <w:rsid w:val="003F4CCE"/>
    <w:rsid w:val="003F75FF"/>
    <w:rsid w:val="003F77B4"/>
    <w:rsid w:val="00400504"/>
    <w:rsid w:val="0040051F"/>
    <w:rsid w:val="004060CE"/>
    <w:rsid w:val="004077C2"/>
    <w:rsid w:val="00407EA1"/>
    <w:rsid w:val="00410F84"/>
    <w:rsid w:val="0041140C"/>
    <w:rsid w:val="0041157B"/>
    <w:rsid w:val="00412C44"/>
    <w:rsid w:val="004167F4"/>
    <w:rsid w:val="00417EE9"/>
    <w:rsid w:val="00420032"/>
    <w:rsid w:val="00423996"/>
    <w:rsid w:val="004242AF"/>
    <w:rsid w:val="00426181"/>
    <w:rsid w:val="00426BD3"/>
    <w:rsid w:val="004308D3"/>
    <w:rsid w:val="00432ACE"/>
    <w:rsid w:val="00433CA0"/>
    <w:rsid w:val="00436907"/>
    <w:rsid w:val="0044168D"/>
    <w:rsid w:val="004428BD"/>
    <w:rsid w:val="00443D51"/>
    <w:rsid w:val="00444B94"/>
    <w:rsid w:val="00446AFE"/>
    <w:rsid w:val="00446CC0"/>
    <w:rsid w:val="00452997"/>
    <w:rsid w:val="00454E61"/>
    <w:rsid w:val="00455432"/>
    <w:rsid w:val="004710CE"/>
    <w:rsid w:val="00471116"/>
    <w:rsid w:val="00477A10"/>
    <w:rsid w:val="00481FCC"/>
    <w:rsid w:val="004821BB"/>
    <w:rsid w:val="00486CBA"/>
    <w:rsid w:val="00490F79"/>
    <w:rsid w:val="0049213D"/>
    <w:rsid w:val="00495929"/>
    <w:rsid w:val="00495BB8"/>
    <w:rsid w:val="004970FB"/>
    <w:rsid w:val="00497980"/>
    <w:rsid w:val="004A2DA1"/>
    <w:rsid w:val="004A7D70"/>
    <w:rsid w:val="004B3056"/>
    <w:rsid w:val="004C11A4"/>
    <w:rsid w:val="004C3338"/>
    <w:rsid w:val="004D128F"/>
    <w:rsid w:val="004D37EF"/>
    <w:rsid w:val="004D4069"/>
    <w:rsid w:val="004D6D9A"/>
    <w:rsid w:val="004D718A"/>
    <w:rsid w:val="004E06B0"/>
    <w:rsid w:val="004E776D"/>
    <w:rsid w:val="004F4010"/>
    <w:rsid w:val="004F6CC9"/>
    <w:rsid w:val="004F7E20"/>
    <w:rsid w:val="00503E90"/>
    <w:rsid w:val="005046C6"/>
    <w:rsid w:val="00506CA2"/>
    <w:rsid w:val="00507B13"/>
    <w:rsid w:val="00510037"/>
    <w:rsid w:val="005116D6"/>
    <w:rsid w:val="00511E1E"/>
    <w:rsid w:val="0051509C"/>
    <w:rsid w:val="005152C7"/>
    <w:rsid w:val="005161C5"/>
    <w:rsid w:val="005161CA"/>
    <w:rsid w:val="00517FD7"/>
    <w:rsid w:val="00521A21"/>
    <w:rsid w:val="00522953"/>
    <w:rsid w:val="0052474D"/>
    <w:rsid w:val="005254F2"/>
    <w:rsid w:val="00530848"/>
    <w:rsid w:val="00530A10"/>
    <w:rsid w:val="005314E9"/>
    <w:rsid w:val="00536344"/>
    <w:rsid w:val="00540F67"/>
    <w:rsid w:val="005439BF"/>
    <w:rsid w:val="0054750B"/>
    <w:rsid w:val="00547B2C"/>
    <w:rsid w:val="00552537"/>
    <w:rsid w:val="00555F7E"/>
    <w:rsid w:val="0056375D"/>
    <w:rsid w:val="00575730"/>
    <w:rsid w:val="005829FF"/>
    <w:rsid w:val="00582CA4"/>
    <w:rsid w:val="00583235"/>
    <w:rsid w:val="00583E18"/>
    <w:rsid w:val="00590987"/>
    <w:rsid w:val="00590E1E"/>
    <w:rsid w:val="00591452"/>
    <w:rsid w:val="00592FEF"/>
    <w:rsid w:val="005A1C6F"/>
    <w:rsid w:val="005A2545"/>
    <w:rsid w:val="005A2F46"/>
    <w:rsid w:val="005A5C63"/>
    <w:rsid w:val="005B7766"/>
    <w:rsid w:val="005C2804"/>
    <w:rsid w:val="005C2BE2"/>
    <w:rsid w:val="005C558A"/>
    <w:rsid w:val="005C6D24"/>
    <w:rsid w:val="005C6E2C"/>
    <w:rsid w:val="005C7500"/>
    <w:rsid w:val="005C7E7D"/>
    <w:rsid w:val="005D1AF2"/>
    <w:rsid w:val="005D3DE1"/>
    <w:rsid w:val="005D5B23"/>
    <w:rsid w:val="005E1C0C"/>
    <w:rsid w:val="005E7D1C"/>
    <w:rsid w:val="005F242F"/>
    <w:rsid w:val="0060223C"/>
    <w:rsid w:val="00602416"/>
    <w:rsid w:val="00602747"/>
    <w:rsid w:val="0060364B"/>
    <w:rsid w:val="0060366F"/>
    <w:rsid w:val="006059DF"/>
    <w:rsid w:val="00614817"/>
    <w:rsid w:val="00621CB1"/>
    <w:rsid w:val="00624EC5"/>
    <w:rsid w:val="00626D21"/>
    <w:rsid w:val="00632478"/>
    <w:rsid w:val="00633DB1"/>
    <w:rsid w:val="00634442"/>
    <w:rsid w:val="00635AE2"/>
    <w:rsid w:val="006373BE"/>
    <w:rsid w:val="00637B1B"/>
    <w:rsid w:val="006419BE"/>
    <w:rsid w:val="00642B48"/>
    <w:rsid w:val="00643234"/>
    <w:rsid w:val="00644488"/>
    <w:rsid w:val="006444A1"/>
    <w:rsid w:val="00644F4C"/>
    <w:rsid w:val="0064506B"/>
    <w:rsid w:val="00646C5E"/>
    <w:rsid w:val="00650C6F"/>
    <w:rsid w:val="00653EEC"/>
    <w:rsid w:val="00656F7B"/>
    <w:rsid w:val="0065744D"/>
    <w:rsid w:val="006602E2"/>
    <w:rsid w:val="00661159"/>
    <w:rsid w:val="00663551"/>
    <w:rsid w:val="00664DC6"/>
    <w:rsid w:val="00667722"/>
    <w:rsid w:val="00671E9E"/>
    <w:rsid w:val="00677147"/>
    <w:rsid w:val="00682098"/>
    <w:rsid w:val="006838EE"/>
    <w:rsid w:val="00684C0C"/>
    <w:rsid w:val="00693086"/>
    <w:rsid w:val="00694E7E"/>
    <w:rsid w:val="006979CC"/>
    <w:rsid w:val="006A0D2F"/>
    <w:rsid w:val="006A58B1"/>
    <w:rsid w:val="006B1E1D"/>
    <w:rsid w:val="006B232D"/>
    <w:rsid w:val="006B2C13"/>
    <w:rsid w:val="006B344D"/>
    <w:rsid w:val="006B634C"/>
    <w:rsid w:val="006B694D"/>
    <w:rsid w:val="006C527B"/>
    <w:rsid w:val="006C7E97"/>
    <w:rsid w:val="006D0A8E"/>
    <w:rsid w:val="006D3BAB"/>
    <w:rsid w:val="006D56CE"/>
    <w:rsid w:val="006E2182"/>
    <w:rsid w:val="006F16A0"/>
    <w:rsid w:val="006F2902"/>
    <w:rsid w:val="006F3F78"/>
    <w:rsid w:val="00701B71"/>
    <w:rsid w:val="00704AF4"/>
    <w:rsid w:val="00706AA8"/>
    <w:rsid w:val="00710F35"/>
    <w:rsid w:val="00712AD8"/>
    <w:rsid w:val="00720A38"/>
    <w:rsid w:val="007223C4"/>
    <w:rsid w:val="007258F1"/>
    <w:rsid w:val="00732632"/>
    <w:rsid w:val="00733E03"/>
    <w:rsid w:val="00736DA7"/>
    <w:rsid w:val="00737E84"/>
    <w:rsid w:val="007425FB"/>
    <w:rsid w:val="00743606"/>
    <w:rsid w:val="00743F7D"/>
    <w:rsid w:val="007448E3"/>
    <w:rsid w:val="00747774"/>
    <w:rsid w:val="0075191E"/>
    <w:rsid w:val="007555A0"/>
    <w:rsid w:val="007557F8"/>
    <w:rsid w:val="00756DBC"/>
    <w:rsid w:val="007571A5"/>
    <w:rsid w:val="007578A9"/>
    <w:rsid w:val="00760FF9"/>
    <w:rsid w:val="00761F50"/>
    <w:rsid w:val="00773591"/>
    <w:rsid w:val="007808C6"/>
    <w:rsid w:val="00783504"/>
    <w:rsid w:val="00791C6E"/>
    <w:rsid w:val="007925E6"/>
    <w:rsid w:val="0079356A"/>
    <w:rsid w:val="00797671"/>
    <w:rsid w:val="007A072B"/>
    <w:rsid w:val="007A2490"/>
    <w:rsid w:val="007A4691"/>
    <w:rsid w:val="007A4CAB"/>
    <w:rsid w:val="007A5780"/>
    <w:rsid w:val="007A57F6"/>
    <w:rsid w:val="007A6ACA"/>
    <w:rsid w:val="007B12C9"/>
    <w:rsid w:val="007B1C1F"/>
    <w:rsid w:val="007B45D7"/>
    <w:rsid w:val="007C2378"/>
    <w:rsid w:val="007C23A8"/>
    <w:rsid w:val="007D31ED"/>
    <w:rsid w:val="007D46B8"/>
    <w:rsid w:val="007D5143"/>
    <w:rsid w:val="007D7641"/>
    <w:rsid w:val="007E015D"/>
    <w:rsid w:val="007E09B1"/>
    <w:rsid w:val="007E0DBF"/>
    <w:rsid w:val="007E12BA"/>
    <w:rsid w:val="007E213B"/>
    <w:rsid w:val="007E3EA0"/>
    <w:rsid w:val="007E400E"/>
    <w:rsid w:val="007E71EA"/>
    <w:rsid w:val="007E72EF"/>
    <w:rsid w:val="007E7721"/>
    <w:rsid w:val="007F0726"/>
    <w:rsid w:val="007F2B91"/>
    <w:rsid w:val="007F40F8"/>
    <w:rsid w:val="007F4BAC"/>
    <w:rsid w:val="00800E6A"/>
    <w:rsid w:val="00802301"/>
    <w:rsid w:val="00803B18"/>
    <w:rsid w:val="008111C7"/>
    <w:rsid w:val="00813E92"/>
    <w:rsid w:val="00814E7C"/>
    <w:rsid w:val="00815BD2"/>
    <w:rsid w:val="008168CE"/>
    <w:rsid w:val="00821466"/>
    <w:rsid w:val="0082149D"/>
    <w:rsid w:val="00827C72"/>
    <w:rsid w:val="0083541E"/>
    <w:rsid w:val="00837F94"/>
    <w:rsid w:val="00840CFD"/>
    <w:rsid w:val="008421D8"/>
    <w:rsid w:val="00844655"/>
    <w:rsid w:val="008506CE"/>
    <w:rsid w:val="008522A6"/>
    <w:rsid w:val="00857365"/>
    <w:rsid w:val="00857C84"/>
    <w:rsid w:val="008617B0"/>
    <w:rsid w:val="00861C9E"/>
    <w:rsid w:val="00862D36"/>
    <w:rsid w:val="00864093"/>
    <w:rsid w:val="00864F31"/>
    <w:rsid w:val="0086541F"/>
    <w:rsid w:val="0087119A"/>
    <w:rsid w:val="00872914"/>
    <w:rsid w:val="0087304B"/>
    <w:rsid w:val="008744D0"/>
    <w:rsid w:val="00876954"/>
    <w:rsid w:val="00886DBB"/>
    <w:rsid w:val="00887DC1"/>
    <w:rsid w:val="00891978"/>
    <w:rsid w:val="00891FB3"/>
    <w:rsid w:val="00893138"/>
    <w:rsid w:val="00897396"/>
    <w:rsid w:val="008A0639"/>
    <w:rsid w:val="008A14D0"/>
    <w:rsid w:val="008A3718"/>
    <w:rsid w:val="008A3BA2"/>
    <w:rsid w:val="008A517D"/>
    <w:rsid w:val="008A51F3"/>
    <w:rsid w:val="008A5AC3"/>
    <w:rsid w:val="008A75B3"/>
    <w:rsid w:val="008B01F2"/>
    <w:rsid w:val="008B2441"/>
    <w:rsid w:val="008B24AB"/>
    <w:rsid w:val="008B4F64"/>
    <w:rsid w:val="008B6154"/>
    <w:rsid w:val="008C210C"/>
    <w:rsid w:val="008C5385"/>
    <w:rsid w:val="008C6E10"/>
    <w:rsid w:val="008D2EAE"/>
    <w:rsid w:val="008D7D49"/>
    <w:rsid w:val="008E6A63"/>
    <w:rsid w:val="008F0B15"/>
    <w:rsid w:val="008F13FF"/>
    <w:rsid w:val="008F3B48"/>
    <w:rsid w:val="008F7A78"/>
    <w:rsid w:val="00900747"/>
    <w:rsid w:val="00900BC2"/>
    <w:rsid w:val="00910D99"/>
    <w:rsid w:val="009143DD"/>
    <w:rsid w:val="0091654B"/>
    <w:rsid w:val="0091743C"/>
    <w:rsid w:val="00920A44"/>
    <w:rsid w:val="00926675"/>
    <w:rsid w:val="00926774"/>
    <w:rsid w:val="0092754A"/>
    <w:rsid w:val="00931361"/>
    <w:rsid w:val="00932676"/>
    <w:rsid w:val="009352B0"/>
    <w:rsid w:val="009353F2"/>
    <w:rsid w:val="00936FE6"/>
    <w:rsid w:val="009445DD"/>
    <w:rsid w:val="00947156"/>
    <w:rsid w:val="009510D5"/>
    <w:rsid w:val="00960152"/>
    <w:rsid w:val="00960492"/>
    <w:rsid w:val="00962F02"/>
    <w:rsid w:val="009630C6"/>
    <w:rsid w:val="00963B2D"/>
    <w:rsid w:val="0096475C"/>
    <w:rsid w:val="00967E0D"/>
    <w:rsid w:val="00970C95"/>
    <w:rsid w:val="0097144C"/>
    <w:rsid w:val="0097449A"/>
    <w:rsid w:val="00980A64"/>
    <w:rsid w:val="00984698"/>
    <w:rsid w:val="00984E11"/>
    <w:rsid w:val="00986473"/>
    <w:rsid w:val="009969FC"/>
    <w:rsid w:val="009A17C3"/>
    <w:rsid w:val="009A3E22"/>
    <w:rsid w:val="009B58AA"/>
    <w:rsid w:val="009B71C4"/>
    <w:rsid w:val="009C602F"/>
    <w:rsid w:val="009C73C3"/>
    <w:rsid w:val="009D2216"/>
    <w:rsid w:val="009D27A7"/>
    <w:rsid w:val="009D4FCF"/>
    <w:rsid w:val="009D5710"/>
    <w:rsid w:val="009D57A8"/>
    <w:rsid w:val="009D5A39"/>
    <w:rsid w:val="009D5AB8"/>
    <w:rsid w:val="009D7AD9"/>
    <w:rsid w:val="009E21CA"/>
    <w:rsid w:val="009E6C94"/>
    <w:rsid w:val="009F127E"/>
    <w:rsid w:val="009F2072"/>
    <w:rsid w:val="009F2436"/>
    <w:rsid w:val="009F4345"/>
    <w:rsid w:val="009F6FA4"/>
    <w:rsid w:val="00A00F3D"/>
    <w:rsid w:val="00A022D3"/>
    <w:rsid w:val="00A037B2"/>
    <w:rsid w:val="00A039D4"/>
    <w:rsid w:val="00A039FC"/>
    <w:rsid w:val="00A135C1"/>
    <w:rsid w:val="00A146D7"/>
    <w:rsid w:val="00A15D12"/>
    <w:rsid w:val="00A2020E"/>
    <w:rsid w:val="00A32DED"/>
    <w:rsid w:val="00A33091"/>
    <w:rsid w:val="00A350DA"/>
    <w:rsid w:val="00A37650"/>
    <w:rsid w:val="00A402D7"/>
    <w:rsid w:val="00A44968"/>
    <w:rsid w:val="00A44E9A"/>
    <w:rsid w:val="00A46A15"/>
    <w:rsid w:val="00A47E06"/>
    <w:rsid w:val="00A51350"/>
    <w:rsid w:val="00A5599B"/>
    <w:rsid w:val="00A56C56"/>
    <w:rsid w:val="00A627AA"/>
    <w:rsid w:val="00A629A3"/>
    <w:rsid w:val="00A63979"/>
    <w:rsid w:val="00A64550"/>
    <w:rsid w:val="00A64A60"/>
    <w:rsid w:val="00A6547C"/>
    <w:rsid w:val="00A65643"/>
    <w:rsid w:val="00A65BBA"/>
    <w:rsid w:val="00A664EF"/>
    <w:rsid w:val="00A674E0"/>
    <w:rsid w:val="00A7385C"/>
    <w:rsid w:val="00A7514D"/>
    <w:rsid w:val="00A76D34"/>
    <w:rsid w:val="00A80840"/>
    <w:rsid w:val="00A821D0"/>
    <w:rsid w:val="00A84CF6"/>
    <w:rsid w:val="00A85B81"/>
    <w:rsid w:val="00A90AF6"/>
    <w:rsid w:val="00A91F70"/>
    <w:rsid w:val="00A93C9A"/>
    <w:rsid w:val="00AA0B16"/>
    <w:rsid w:val="00AA4AC5"/>
    <w:rsid w:val="00AA7490"/>
    <w:rsid w:val="00AB2280"/>
    <w:rsid w:val="00AB6B29"/>
    <w:rsid w:val="00AB7771"/>
    <w:rsid w:val="00AC1965"/>
    <w:rsid w:val="00AC2F48"/>
    <w:rsid w:val="00AC5C15"/>
    <w:rsid w:val="00AC646A"/>
    <w:rsid w:val="00AC7789"/>
    <w:rsid w:val="00AC7DBD"/>
    <w:rsid w:val="00AD04EC"/>
    <w:rsid w:val="00AD2C55"/>
    <w:rsid w:val="00AD4484"/>
    <w:rsid w:val="00AD5586"/>
    <w:rsid w:val="00AE088F"/>
    <w:rsid w:val="00AE0A38"/>
    <w:rsid w:val="00AE5C70"/>
    <w:rsid w:val="00AF0016"/>
    <w:rsid w:val="00AF32D1"/>
    <w:rsid w:val="00AF4981"/>
    <w:rsid w:val="00AF5426"/>
    <w:rsid w:val="00AF64F0"/>
    <w:rsid w:val="00AF74B5"/>
    <w:rsid w:val="00B00636"/>
    <w:rsid w:val="00B0187D"/>
    <w:rsid w:val="00B04D9B"/>
    <w:rsid w:val="00B11429"/>
    <w:rsid w:val="00B20C2D"/>
    <w:rsid w:val="00B20F8D"/>
    <w:rsid w:val="00B2105F"/>
    <w:rsid w:val="00B21B15"/>
    <w:rsid w:val="00B228B5"/>
    <w:rsid w:val="00B235A0"/>
    <w:rsid w:val="00B24CF3"/>
    <w:rsid w:val="00B30957"/>
    <w:rsid w:val="00B33412"/>
    <w:rsid w:val="00B33A63"/>
    <w:rsid w:val="00B36F9A"/>
    <w:rsid w:val="00B40AC1"/>
    <w:rsid w:val="00B41898"/>
    <w:rsid w:val="00B41FA3"/>
    <w:rsid w:val="00B43828"/>
    <w:rsid w:val="00B4758C"/>
    <w:rsid w:val="00B513F0"/>
    <w:rsid w:val="00B52FE3"/>
    <w:rsid w:val="00B5337B"/>
    <w:rsid w:val="00B53C30"/>
    <w:rsid w:val="00B54849"/>
    <w:rsid w:val="00B551AE"/>
    <w:rsid w:val="00B5685D"/>
    <w:rsid w:val="00B63311"/>
    <w:rsid w:val="00B667FC"/>
    <w:rsid w:val="00B70C55"/>
    <w:rsid w:val="00B71216"/>
    <w:rsid w:val="00B75F5A"/>
    <w:rsid w:val="00B77C78"/>
    <w:rsid w:val="00B807B4"/>
    <w:rsid w:val="00B8107A"/>
    <w:rsid w:val="00B81957"/>
    <w:rsid w:val="00B825CC"/>
    <w:rsid w:val="00B82C89"/>
    <w:rsid w:val="00B83E8B"/>
    <w:rsid w:val="00B9258E"/>
    <w:rsid w:val="00B942F1"/>
    <w:rsid w:val="00BA1773"/>
    <w:rsid w:val="00BA22E1"/>
    <w:rsid w:val="00BA4140"/>
    <w:rsid w:val="00BA79D7"/>
    <w:rsid w:val="00BB15EF"/>
    <w:rsid w:val="00BB1C35"/>
    <w:rsid w:val="00BB384A"/>
    <w:rsid w:val="00BB6695"/>
    <w:rsid w:val="00BC0986"/>
    <w:rsid w:val="00BC25EE"/>
    <w:rsid w:val="00BC6DD1"/>
    <w:rsid w:val="00BC7338"/>
    <w:rsid w:val="00BD63FD"/>
    <w:rsid w:val="00BD70BF"/>
    <w:rsid w:val="00BE110C"/>
    <w:rsid w:val="00BE1D28"/>
    <w:rsid w:val="00BE24BE"/>
    <w:rsid w:val="00BE3803"/>
    <w:rsid w:val="00BF0FC2"/>
    <w:rsid w:val="00BF17B4"/>
    <w:rsid w:val="00BF65CE"/>
    <w:rsid w:val="00BF66AE"/>
    <w:rsid w:val="00C027AB"/>
    <w:rsid w:val="00C034F6"/>
    <w:rsid w:val="00C03D4D"/>
    <w:rsid w:val="00C07D4A"/>
    <w:rsid w:val="00C07EAE"/>
    <w:rsid w:val="00C10792"/>
    <w:rsid w:val="00C1637E"/>
    <w:rsid w:val="00C20B77"/>
    <w:rsid w:val="00C20FFD"/>
    <w:rsid w:val="00C223B3"/>
    <w:rsid w:val="00C23CE5"/>
    <w:rsid w:val="00C302D3"/>
    <w:rsid w:val="00C30AC0"/>
    <w:rsid w:val="00C30C47"/>
    <w:rsid w:val="00C322F1"/>
    <w:rsid w:val="00C35E19"/>
    <w:rsid w:val="00C36A5C"/>
    <w:rsid w:val="00C3703F"/>
    <w:rsid w:val="00C37AE3"/>
    <w:rsid w:val="00C402AD"/>
    <w:rsid w:val="00C41F99"/>
    <w:rsid w:val="00C42DF9"/>
    <w:rsid w:val="00C50304"/>
    <w:rsid w:val="00C51622"/>
    <w:rsid w:val="00C608AE"/>
    <w:rsid w:val="00C65233"/>
    <w:rsid w:val="00C708AD"/>
    <w:rsid w:val="00C73BD8"/>
    <w:rsid w:val="00C74D1E"/>
    <w:rsid w:val="00C75436"/>
    <w:rsid w:val="00C801A8"/>
    <w:rsid w:val="00C821EB"/>
    <w:rsid w:val="00C851CB"/>
    <w:rsid w:val="00C868A4"/>
    <w:rsid w:val="00C868F2"/>
    <w:rsid w:val="00C92861"/>
    <w:rsid w:val="00CA20BC"/>
    <w:rsid w:val="00CA69AD"/>
    <w:rsid w:val="00CA6BCC"/>
    <w:rsid w:val="00CB4CDD"/>
    <w:rsid w:val="00CB7C6E"/>
    <w:rsid w:val="00CB7CB3"/>
    <w:rsid w:val="00CC097D"/>
    <w:rsid w:val="00CC143E"/>
    <w:rsid w:val="00CD1C11"/>
    <w:rsid w:val="00CD5A53"/>
    <w:rsid w:val="00CD5E85"/>
    <w:rsid w:val="00CD62F3"/>
    <w:rsid w:val="00CD6C4F"/>
    <w:rsid w:val="00CD7866"/>
    <w:rsid w:val="00CE3DFD"/>
    <w:rsid w:val="00CE421C"/>
    <w:rsid w:val="00CE4FC5"/>
    <w:rsid w:val="00CF05CF"/>
    <w:rsid w:val="00CF1EBB"/>
    <w:rsid w:val="00CF3FBF"/>
    <w:rsid w:val="00CF454D"/>
    <w:rsid w:val="00CF49C8"/>
    <w:rsid w:val="00D00174"/>
    <w:rsid w:val="00D0283C"/>
    <w:rsid w:val="00D0611F"/>
    <w:rsid w:val="00D07E4F"/>
    <w:rsid w:val="00D10BE5"/>
    <w:rsid w:val="00D166F3"/>
    <w:rsid w:val="00D16CF5"/>
    <w:rsid w:val="00D20A29"/>
    <w:rsid w:val="00D229BD"/>
    <w:rsid w:val="00D251DF"/>
    <w:rsid w:val="00D27A73"/>
    <w:rsid w:val="00D331E2"/>
    <w:rsid w:val="00D34231"/>
    <w:rsid w:val="00D37DE9"/>
    <w:rsid w:val="00D50C43"/>
    <w:rsid w:val="00D511ED"/>
    <w:rsid w:val="00D575C0"/>
    <w:rsid w:val="00D60FC1"/>
    <w:rsid w:val="00D61310"/>
    <w:rsid w:val="00D61B5F"/>
    <w:rsid w:val="00D6298D"/>
    <w:rsid w:val="00D64B5C"/>
    <w:rsid w:val="00D65DBC"/>
    <w:rsid w:val="00D70ED9"/>
    <w:rsid w:val="00D75C48"/>
    <w:rsid w:val="00D8025F"/>
    <w:rsid w:val="00D80C5B"/>
    <w:rsid w:val="00D822E0"/>
    <w:rsid w:val="00D8383D"/>
    <w:rsid w:val="00D839F6"/>
    <w:rsid w:val="00D91A87"/>
    <w:rsid w:val="00D922A3"/>
    <w:rsid w:val="00D9618A"/>
    <w:rsid w:val="00DA03C7"/>
    <w:rsid w:val="00DB01EE"/>
    <w:rsid w:val="00DB1DD2"/>
    <w:rsid w:val="00DB50E8"/>
    <w:rsid w:val="00DC15D2"/>
    <w:rsid w:val="00DC7019"/>
    <w:rsid w:val="00DD113A"/>
    <w:rsid w:val="00DD3386"/>
    <w:rsid w:val="00DD6237"/>
    <w:rsid w:val="00DE013B"/>
    <w:rsid w:val="00DE309B"/>
    <w:rsid w:val="00DE33D8"/>
    <w:rsid w:val="00DE476D"/>
    <w:rsid w:val="00DE4C3B"/>
    <w:rsid w:val="00DE7DCB"/>
    <w:rsid w:val="00DF2120"/>
    <w:rsid w:val="00DF29A2"/>
    <w:rsid w:val="00DF3411"/>
    <w:rsid w:val="00DF43A6"/>
    <w:rsid w:val="00E03A0E"/>
    <w:rsid w:val="00E06EFE"/>
    <w:rsid w:val="00E13256"/>
    <w:rsid w:val="00E13B83"/>
    <w:rsid w:val="00E21D95"/>
    <w:rsid w:val="00E22531"/>
    <w:rsid w:val="00E22E5B"/>
    <w:rsid w:val="00E25603"/>
    <w:rsid w:val="00E30CEA"/>
    <w:rsid w:val="00E31822"/>
    <w:rsid w:val="00E34FCE"/>
    <w:rsid w:val="00E35AA9"/>
    <w:rsid w:val="00E401AC"/>
    <w:rsid w:val="00E4211E"/>
    <w:rsid w:val="00E4227F"/>
    <w:rsid w:val="00E445B1"/>
    <w:rsid w:val="00E464DB"/>
    <w:rsid w:val="00E47A6A"/>
    <w:rsid w:val="00E53453"/>
    <w:rsid w:val="00E6334F"/>
    <w:rsid w:val="00E64CE1"/>
    <w:rsid w:val="00E66986"/>
    <w:rsid w:val="00E727F3"/>
    <w:rsid w:val="00E803AD"/>
    <w:rsid w:val="00E814F1"/>
    <w:rsid w:val="00E82AA9"/>
    <w:rsid w:val="00E8451B"/>
    <w:rsid w:val="00E92599"/>
    <w:rsid w:val="00E9528C"/>
    <w:rsid w:val="00E966A0"/>
    <w:rsid w:val="00E967B6"/>
    <w:rsid w:val="00EA177B"/>
    <w:rsid w:val="00EA229F"/>
    <w:rsid w:val="00EA6B65"/>
    <w:rsid w:val="00EA6FAB"/>
    <w:rsid w:val="00EB3A90"/>
    <w:rsid w:val="00EC1702"/>
    <w:rsid w:val="00EC172C"/>
    <w:rsid w:val="00EC179F"/>
    <w:rsid w:val="00EC1B42"/>
    <w:rsid w:val="00EC5AB3"/>
    <w:rsid w:val="00EC6700"/>
    <w:rsid w:val="00EC708F"/>
    <w:rsid w:val="00ED2BF2"/>
    <w:rsid w:val="00ED3004"/>
    <w:rsid w:val="00ED4F31"/>
    <w:rsid w:val="00ED57A1"/>
    <w:rsid w:val="00EE0F7A"/>
    <w:rsid w:val="00EE149C"/>
    <w:rsid w:val="00EE48F9"/>
    <w:rsid w:val="00EE5737"/>
    <w:rsid w:val="00EE6DAE"/>
    <w:rsid w:val="00EF3915"/>
    <w:rsid w:val="00EF425C"/>
    <w:rsid w:val="00EF4EC1"/>
    <w:rsid w:val="00F02206"/>
    <w:rsid w:val="00F024F7"/>
    <w:rsid w:val="00F030AF"/>
    <w:rsid w:val="00F0338F"/>
    <w:rsid w:val="00F03F40"/>
    <w:rsid w:val="00F06CBD"/>
    <w:rsid w:val="00F07CD5"/>
    <w:rsid w:val="00F1279C"/>
    <w:rsid w:val="00F14E50"/>
    <w:rsid w:val="00F1538F"/>
    <w:rsid w:val="00F16611"/>
    <w:rsid w:val="00F16E16"/>
    <w:rsid w:val="00F1702A"/>
    <w:rsid w:val="00F252A2"/>
    <w:rsid w:val="00F25BC8"/>
    <w:rsid w:val="00F25C1F"/>
    <w:rsid w:val="00F32724"/>
    <w:rsid w:val="00F34900"/>
    <w:rsid w:val="00F367F6"/>
    <w:rsid w:val="00F4272B"/>
    <w:rsid w:val="00F4660C"/>
    <w:rsid w:val="00F553D4"/>
    <w:rsid w:val="00F56204"/>
    <w:rsid w:val="00F605C6"/>
    <w:rsid w:val="00F62B2E"/>
    <w:rsid w:val="00F64816"/>
    <w:rsid w:val="00F65B3B"/>
    <w:rsid w:val="00F67976"/>
    <w:rsid w:val="00F70110"/>
    <w:rsid w:val="00F70F70"/>
    <w:rsid w:val="00F7108B"/>
    <w:rsid w:val="00F81E20"/>
    <w:rsid w:val="00F823EA"/>
    <w:rsid w:val="00F83D7D"/>
    <w:rsid w:val="00F85049"/>
    <w:rsid w:val="00F85D86"/>
    <w:rsid w:val="00F90A6B"/>
    <w:rsid w:val="00F916C6"/>
    <w:rsid w:val="00F95D46"/>
    <w:rsid w:val="00F95D70"/>
    <w:rsid w:val="00F97D7B"/>
    <w:rsid w:val="00FA3806"/>
    <w:rsid w:val="00FA4477"/>
    <w:rsid w:val="00FB5250"/>
    <w:rsid w:val="00FC3456"/>
    <w:rsid w:val="00FC53B5"/>
    <w:rsid w:val="00FD5B24"/>
    <w:rsid w:val="00FD7D18"/>
    <w:rsid w:val="00FE01BC"/>
    <w:rsid w:val="00FE1597"/>
    <w:rsid w:val="00FE3D10"/>
    <w:rsid w:val="00FE5A50"/>
    <w:rsid w:val="00FF19EF"/>
    <w:rsid w:val="00FF2E8F"/>
    <w:rsid w:val="00FF61C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692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383EC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383EC7"/>
  </w:style>
  <w:style w:type="character" w:styleId="Enfasicorsivo">
    <w:name w:val="Emphasis"/>
    <w:basedOn w:val="Carpredefinitoparagrafo"/>
    <w:uiPriority w:val="20"/>
    <w:qFormat/>
    <w:rsid w:val="00383EC7"/>
    <w:rPr>
      <w:i/>
      <w:iCs/>
    </w:rPr>
  </w:style>
</w:styles>
</file>

<file path=word/webSettings.xml><?xml version="1.0" encoding="utf-8"?>
<w:webSettings xmlns:r="http://schemas.openxmlformats.org/officeDocument/2006/relationships" xmlns:w="http://schemas.openxmlformats.org/wordprocessingml/2006/main">
  <w:divs>
    <w:div w:id="1345326708">
      <w:bodyDiv w:val="1"/>
      <w:marLeft w:val="0"/>
      <w:marRight w:val="0"/>
      <w:marTop w:val="0"/>
      <w:marBottom w:val="0"/>
      <w:divBdr>
        <w:top w:val="none" w:sz="0" w:space="0" w:color="auto"/>
        <w:left w:val="none" w:sz="0" w:space="0" w:color="auto"/>
        <w:bottom w:val="none" w:sz="0" w:space="0" w:color="auto"/>
        <w:right w:val="none" w:sz="0" w:space="0" w:color="auto"/>
      </w:divBdr>
    </w:div>
    <w:div w:id="170891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2789</Words>
  <Characters>15903</Characters>
  <Application>Microsoft Office Word</Application>
  <DocSecurity>0</DocSecurity>
  <Lines>132</Lines>
  <Paragraphs>37</Paragraphs>
  <ScaleCrop>false</ScaleCrop>
  <Company/>
  <LinksUpToDate>false</LinksUpToDate>
  <CharactersWithSpaces>18655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3</cp:revision>
  <dcterms:created xsi:type="dcterms:W3CDTF">2016-11-30T22:44:00Z</dcterms:created>
  <dcterms:modified xsi:type="dcterms:W3CDTF">2016-12-01T16:19:00Z</dcterms:modified>
</cp:coreProperties>
</file>